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1007" w:rsidRDefault="00F71007" w:rsidP="00F71007">
      <w:pPr>
        <w:ind w:firstLineChars="500" w:firstLine="1606"/>
        <w:rPr>
          <w:rFonts w:ascii="黑体" w:eastAsia="黑体" w:hAnsi="黑体" w:cs="黑体"/>
          <w:b/>
          <w:bCs/>
          <w:sz w:val="32"/>
          <w:szCs w:val="32"/>
        </w:rPr>
      </w:pPr>
      <w:r>
        <w:rPr>
          <w:rFonts w:ascii="黑体" w:eastAsia="黑体" w:hAnsi="黑体" w:cs="黑体" w:hint="eastAsia"/>
          <w:b/>
          <w:bCs/>
          <w:sz w:val="32"/>
          <w:szCs w:val="32"/>
        </w:rPr>
        <w:t>幼儿园集体教学活动方案(</w:t>
      </w:r>
      <w:r>
        <w:rPr>
          <w:rFonts w:ascii="黑体" w:eastAsia="黑体" w:hAnsi="黑体" w:cs="黑体" w:hint="eastAsia"/>
          <w:b/>
          <w:bCs/>
          <w:sz w:val="32"/>
          <w:szCs w:val="32"/>
          <w:u w:val="single"/>
        </w:rPr>
        <w:t xml:space="preserve">  社会  </w:t>
      </w:r>
      <w:r>
        <w:rPr>
          <w:rFonts w:ascii="黑体" w:eastAsia="黑体" w:hAnsi="黑体" w:cs="黑体" w:hint="eastAsia"/>
          <w:b/>
          <w:bCs/>
          <w:sz w:val="32"/>
          <w:szCs w:val="32"/>
        </w:rPr>
        <w:t>领域）</w:t>
      </w:r>
    </w:p>
    <w:p w:rsidR="00F71007" w:rsidRDefault="00F71007" w:rsidP="00F71007">
      <w:r>
        <w:rPr>
          <w:rFonts w:hint="eastAsia"/>
        </w:rPr>
        <w:tab/>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73"/>
        <w:gridCol w:w="2763"/>
        <w:gridCol w:w="708"/>
        <w:gridCol w:w="1418"/>
        <w:gridCol w:w="773"/>
        <w:gridCol w:w="1637"/>
      </w:tblGrid>
      <w:tr w:rsidR="00F71007" w:rsidTr="000F7771">
        <w:trPr>
          <w:trHeight w:val="509"/>
        </w:trPr>
        <w:tc>
          <w:tcPr>
            <w:tcW w:w="1173" w:type="dxa"/>
            <w:vAlign w:val="center"/>
          </w:tcPr>
          <w:p w:rsidR="00F71007" w:rsidRDefault="00F71007" w:rsidP="000F7771">
            <w:pPr>
              <w:jc w:val="center"/>
              <w:rPr>
                <w:rFonts w:ascii="黑体" w:eastAsia="黑体" w:hAnsi="黑体" w:cs="黑体"/>
                <w:kern w:val="0"/>
                <w:sz w:val="22"/>
                <w:szCs w:val="22"/>
              </w:rPr>
            </w:pPr>
            <w:r>
              <w:rPr>
                <w:rFonts w:ascii="黑体" w:eastAsia="黑体" w:hAnsi="黑体" w:cs="黑体" w:hint="eastAsia"/>
                <w:kern w:val="0"/>
                <w:sz w:val="22"/>
                <w:szCs w:val="22"/>
              </w:rPr>
              <w:t>幼儿园</w:t>
            </w:r>
          </w:p>
        </w:tc>
        <w:tc>
          <w:tcPr>
            <w:tcW w:w="2763" w:type="dxa"/>
            <w:vAlign w:val="center"/>
          </w:tcPr>
          <w:p w:rsidR="00F71007" w:rsidRDefault="00F71007" w:rsidP="000F7771">
            <w:pPr>
              <w:jc w:val="center"/>
              <w:rPr>
                <w:rFonts w:hint="eastAsia"/>
                <w:kern w:val="0"/>
                <w:sz w:val="20"/>
                <w:szCs w:val="20"/>
              </w:rPr>
            </w:pPr>
            <w:r>
              <w:rPr>
                <w:rFonts w:hint="eastAsia"/>
                <w:kern w:val="0"/>
                <w:sz w:val="20"/>
                <w:szCs w:val="20"/>
              </w:rPr>
              <w:t>霞浦县实验幼儿园</w:t>
            </w:r>
          </w:p>
        </w:tc>
        <w:tc>
          <w:tcPr>
            <w:tcW w:w="708" w:type="dxa"/>
            <w:vAlign w:val="center"/>
          </w:tcPr>
          <w:p w:rsidR="00F71007" w:rsidRDefault="00F71007" w:rsidP="000F7771">
            <w:pPr>
              <w:jc w:val="center"/>
              <w:rPr>
                <w:rFonts w:ascii="黑体" w:eastAsia="黑体" w:hAnsi="黑体" w:cs="黑体"/>
                <w:kern w:val="0"/>
                <w:sz w:val="24"/>
              </w:rPr>
            </w:pPr>
            <w:r>
              <w:rPr>
                <w:rFonts w:ascii="黑体" w:eastAsia="黑体" w:hAnsi="黑体" w:cs="黑体" w:hint="eastAsia"/>
                <w:kern w:val="0"/>
                <w:sz w:val="24"/>
              </w:rPr>
              <w:t>班级</w:t>
            </w:r>
          </w:p>
        </w:tc>
        <w:tc>
          <w:tcPr>
            <w:tcW w:w="1418" w:type="dxa"/>
            <w:vAlign w:val="center"/>
          </w:tcPr>
          <w:p w:rsidR="00F71007" w:rsidRDefault="00F71007" w:rsidP="000F7771">
            <w:pPr>
              <w:jc w:val="center"/>
              <w:rPr>
                <w:kern w:val="0"/>
                <w:sz w:val="20"/>
              </w:rPr>
            </w:pPr>
            <w:r>
              <w:rPr>
                <w:rFonts w:hint="eastAsia"/>
                <w:kern w:val="0"/>
                <w:sz w:val="20"/>
              </w:rPr>
              <w:t>大一班</w:t>
            </w:r>
          </w:p>
        </w:tc>
        <w:tc>
          <w:tcPr>
            <w:tcW w:w="773" w:type="dxa"/>
            <w:vAlign w:val="center"/>
          </w:tcPr>
          <w:p w:rsidR="00F71007" w:rsidRDefault="00F71007" w:rsidP="000F7771">
            <w:pPr>
              <w:jc w:val="center"/>
              <w:rPr>
                <w:kern w:val="0"/>
                <w:sz w:val="20"/>
              </w:rPr>
            </w:pPr>
            <w:r>
              <w:rPr>
                <w:rFonts w:ascii="黑体" w:eastAsia="黑体" w:hAnsi="黑体" w:cs="黑体" w:hint="eastAsia"/>
                <w:kern w:val="0"/>
                <w:sz w:val="24"/>
              </w:rPr>
              <w:t>执教</w:t>
            </w:r>
          </w:p>
        </w:tc>
        <w:tc>
          <w:tcPr>
            <w:tcW w:w="1637" w:type="dxa"/>
            <w:vAlign w:val="center"/>
          </w:tcPr>
          <w:p w:rsidR="00F71007" w:rsidRDefault="00F71007" w:rsidP="000F7771">
            <w:pPr>
              <w:jc w:val="center"/>
              <w:rPr>
                <w:kern w:val="0"/>
                <w:sz w:val="20"/>
              </w:rPr>
            </w:pPr>
            <w:r>
              <w:rPr>
                <w:rFonts w:hint="eastAsia"/>
                <w:kern w:val="0"/>
                <w:sz w:val="20"/>
              </w:rPr>
              <w:t>汤颖华</w:t>
            </w:r>
          </w:p>
        </w:tc>
      </w:tr>
      <w:tr w:rsidR="00F71007" w:rsidTr="000F7771">
        <w:trPr>
          <w:trHeight w:val="701"/>
        </w:trPr>
        <w:tc>
          <w:tcPr>
            <w:tcW w:w="1173" w:type="dxa"/>
            <w:vAlign w:val="center"/>
          </w:tcPr>
          <w:p w:rsidR="00F71007" w:rsidRDefault="00F71007" w:rsidP="000F7771">
            <w:pPr>
              <w:jc w:val="center"/>
              <w:rPr>
                <w:kern w:val="0"/>
                <w:sz w:val="20"/>
                <w:szCs w:val="22"/>
              </w:rPr>
            </w:pPr>
            <w:r>
              <w:rPr>
                <w:rFonts w:ascii="黑体" w:eastAsia="黑体" w:hAnsi="黑体" w:cs="黑体" w:hint="eastAsia"/>
                <w:kern w:val="0"/>
                <w:sz w:val="22"/>
                <w:szCs w:val="22"/>
              </w:rPr>
              <w:t>活动日期</w:t>
            </w:r>
          </w:p>
        </w:tc>
        <w:tc>
          <w:tcPr>
            <w:tcW w:w="7299" w:type="dxa"/>
            <w:gridSpan w:val="5"/>
            <w:vAlign w:val="center"/>
          </w:tcPr>
          <w:p w:rsidR="00F71007" w:rsidRDefault="00F71007" w:rsidP="000F7771">
            <w:pPr>
              <w:jc w:val="center"/>
              <w:rPr>
                <w:kern w:val="0"/>
                <w:sz w:val="20"/>
              </w:rPr>
            </w:pPr>
            <w:r>
              <w:rPr>
                <w:rFonts w:hint="eastAsia"/>
                <w:kern w:val="0"/>
                <w:sz w:val="20"/>
              </w:rPr>
              <w:t>2021.</w:t>
            </w:r>
            <w:r>
              <w:rPr>
                <w:kern w:val="0"/>
                <w:sz w:val="20"/>
              </w:rPr>
              <w:t>11.10</w:t>
            </w:r>
          </w:p>
        </w:tc>
      </w:tr>
      <w:tr w:rsidR="00F71007" w:rsidTr="000F7771">
        <w:tc>
          <w:tcPr>
            <w:tcW w:w="1173" w:type="dxa"/>
            <w:vAlign w:val="center"/>
          </w:tcPr>
          <w:p w:rsidR="00F71007" w:rsidRDefault="00F71007" w:rsidP="000F7771">
            <w:pPr>
              <w:jc w:val="center"/>
              <w:rPr>
                <w:rFonts w:ascii="黑体" w:eastAsia="黑体" w:hAnsi="黑体" w:cs="黑体"/>
                <w:kern w:val="0"/>
                <w:sz w:val="22"/>
                <w:szCs w:val="22"/>
              </w:rPr>
            </w:pPr>
            <w:r>
              <w:rPr>
                <w:rFonts w:ascii="黑体" w:eastAsia="黑体" w:hAnsi="黑体" w:cs="黑体" w:hint="eastAsia"/>
                <w:kern w:val="0"/>
                <w:sz w:val="22"/>
                <w:szCs w:val="22"/>
              </w:rPr>
              <w:t>活动缘起说明</w:t>
            </w:r>
          </w:p>
        </w:tc>
        <w:tc>
          <w:tcPr>
            <w:tcW w:w="7299" w:type="dxa"/>
            <w:gridSpan w:val="5"/>
            <w:vAlign w:val="center"/>
          </w:tcPr>
          <w:p w:rsidR="00F71007" w:rsidRDefault="00F71007" w:rsidP="00F71007">
            <w:pPr>
              <w:spacing w:line="360" w:lineRule="auto"/>
              <w:rPr>
                <w:rFonts w:ascii="宋体" w:hAnsi="宋体" w:cs="宋体"/>
                <w:color w:val="000000"/>
                <w:kern w:val="0"/>
                <w:sz w:val="24"/>
              </w:rPr>
            </w:pPr>
          </w:p>
          <w:p w:rsidR="00F71007" w:rsidRDefault="00F71007" w:rsidP="000F7771">
            <w:pPr>
              <w:spacing w:line="360" w:lineRule="auto"/>
              <w:ind w:firstLineChars="200" w:firstLine="480"/>
              <w:rPr>
                <w:rFonts w:ascii="宋体" w:hAnsi="宋体" w:cs="宋体"/>
                <w:color w:val="000000"/>
                <w:kern w:val="0"/>
                <w:sz w:val="24"/>
              </w:rPr>
            </w:pPr>
            <w:bookmarkStart w:id="0" w:name="_Hlk88638683"/>
            <w:r>
              <w:rPr>
                <w:rFonts w:ascii="宋体" w:hAnsi="宋体" w:cs="宋体" w:hint="eastAsia"/>
                <w:color w:val="000000"/>
                <w:kern w:val="0"/>
                <w:sz w:val="24"/>
              </w:rPr>
              <w:t>我园开展“心愿漂流瓶”活动，一张张心愿卡将一份份童心跃然纸上。每周一升旗活动后园长妈妈都会在漂流瓶小角落中抽取心愿，不仅将心愿与全园小朋友分享并帮助其实现愿望。我们班上林颖“种植甘蔗”愿望实现了，博文“想吃甜甜圈点心”的愿望也实现了，因此抽取心愿卡活动成为孩子们翘首以盼的大事件。每一次园长妈妈说完心愿后，被抽中的孩子眉开眼笑充满喜悦，高兴的欢呼着。</w:t>
            </w:r>
          </w:p>
          <w:p w:rsidR="00F71007" w:rsidRDefault="00F71007" w:rsidP="000F7771">
            <w:pPr>
              <w:spacing w:line="360" w:lineRule="auto"/>
              <w:ind w:firstLineChars="200" w:firstLine="480"/>
              <w:rPr>
                <w:rFonts w:ascii="宋体" w:hAnsi="宋体" w:cs="宋体"/>
                <w:color w:val="000000"/>
                <w:kern w:val="0"/>
                <w:sz w:val="24"/>
              </w:rPr>
            </w:pPr>
            <w:r>
              <w:rPr>
                <w:rFonts w:ascii="宋体" w:hAnsi="宋体" w:cs="宋体" w:hint="eastAsia"/>
                <w:color w:val="000000"/>
                <w:kern w:val="0"/>
                <w:sz w:val="24"/>
              </w:rPr>
              <w:t>然而，有欢呼的雀跃，也有失落的遗憾。每一次念完心愿之后，除了那个被抽中的孩子，其他的孩子往往比较落寞，甚至传来了孩子们的“声声叹息”。孩子们的闲聊引发了我的思考：有的说“真倒霉，每次都没被抽中。” 有的说：“是不是其他班的小朋友把我们的心愿卡弄没了？” 有的说“唉，我的运气太差了。”有的说：“为什么园长妈妈总是不抽我的，是不是偏心？”……可见，也想被抽中心愿卡已荡起孩子们的内心层层涟漪。</w:t>
            </w:r>
          </w:p>
          <w:p w:rsidR="00F71007" w:rsidRDefault="00F71007" w:rsidP="000F7771">
            <w:pPr>
              <w:spacing w:line="360" w:lineRule="auto"/>
              <w:ind w:firstLineChars="200" w:firstLine="480"/>
              <w:rPr>
                <w:rFonts w:ascii="宋体" w:hAnsi="宋体" w:cs="宋体"/>
                <w:color w:val="000000"/>
                <w:kern w:val="0"/>
                <w:sz w:val="24"/>
              </w:rPr>
            </w:pPr>
            <w:r>
              <w:rPr>
                <w:rFonts w:ascii="宋体" w:hAnsi="宋体" w:cs="宋体" w:hint="eastAsia"/>
                <w:color w:val="000000"/>
                <w:kern w:val="0"/>
                <w:sz w:val="24"/>
              </w:rPr>
              <w:t>“我的心愿卡，也想被抽中！怎样才能让园长妈妈抽中我们的心愿卡呢？”孩子们对于心愿能否抽中都有着共同的诉求，而且表现出强烈的情绪情感。这不正是孩子</w:t>
            </w:r>
            <w:r>
              <w:rPr>
                <w:rFonts w:ascii="宋体" w:hAnsi="宋体" w:cs="宋体"/>
                <w:color w:val="000000"/>
                <w:kern w:val="0"/>
                <w:sz w:val="24"/>
              </w:rPr>
              <w:t>对生活</w:t>
            </w:r>
            <w:r>
              <w:rPr>
                <w:rFonts w:ascii="宋体" w:hAnsi="宋体" w:cs="宋体" w:hint="eastAsia"/>
                <w:color w:val="000000"/>
                <w:kern w:val="0"/>
                <w:sz w:val="24"/>
              </w:rPr>
              <w:t>既真实又</w:t>
            </w:r>
            <w:r>
              <w:rPr>
                <w:rFonts w:ascii="宋体" w:hAnsi="宋体" w:cs="宋体"/>
                <w:color w:val="000000"/>
                <w:kern w:val="0"/>
                <w:sz w:val="24"/>
              </w:rPr>
              <w:t>独特</w:t>
            </w:r>
            <w:r>
              <w:rPr>
                <w:rFonts w:ascii="宋体" w:hAnsi="宋体" w:cs="宋体" w:hint="eastAsia"/>
                <w:color w:val="000000"/>
                <w:kern w:val="0"/>
                <w:sz w:val="24"/>
              </w:rPr>
              <w:t>的</w:t>
            </w:r>
            <w:r>
              <w:rPr>
                <w:rFonts w:ascii="宋体" w:hAnsi="宋体" w:cs="宋体"/>
                <w:color w:val="000000"/>
                <w:kern w:val="0"/>
                <w:sz w:val="24"/>
              </w:rPr>
              <w:t>感受</w:t>
            </w:r>
            <w:r>
              <w:rPr>
                <w:rFonts w:ascii="宋体" w:hAnsi="宋体" w:cs="宋体" w:hint="eastAsia"/>
                <w:color w:val="000000"/>
                <w:kern w:val="0"/>
                <w:sz w:val="24"/>
              </w:rPr>
              <w:t>，是促进幼儿心理和社会性发展的良好契机。如何帮助他们解决这个真实诉求呢？这也成为了我的心愿。于是生成了此次的集中活动。</w:t>
            </w:r>
          </w:p>
          <w:p w:rsidR="00F71007" w:rsidRDefault="00F71007" w:rsidP="000F7771">
            <w:pPr>
              <w:spacing w:line="360" w:lineRule="auto"/>
              <w:ind w:firstLine="480"/>
              <w:rPr>
                <w:rFonts w:ascii="宋体" w:hAnsi="宋体" w:cs="宋体"/>
                <w:color w:val="000000"/>
                <w:kern w:val="0"/>
                <w:sz w:val="24"/>
              </w:rPr>
            </w:pPr>
          </w:p>
          <w:bookmarkEnd w:id="0"/>
          <w:p w:rsidR="00F71007" w:rsidRDefault="00F71007" w:rsidP="000F7771">
            <w:pPr>
              <w:spacing w:line="360" w:lineRule="auto"/>
              <w:ind w:firstLine="480"/>
              <w:rPr>
                <w:rFonts w:ascii="宋体" w:hAnsi="宋体" w:cs="宋体"/>
                <w:color w:val="000000"/>
                <w:kern w:val="0"/>
                <w:sz w:val="24"/>
              </w:rPr>
            </w:pPr>
          </w:p>
          <w:p w:rsidR="00F71007" w:rsidRDefault="00F71007" w:rsidP="000F7771">
            <w:pPr>
              <w:spacing w:line="360" w:lineRule="auto"/>
              <w:ind w:firstLine="480"/>
              <w:rPr>
                <w:rFonts w:ascii="宋体" w:hAnsi="宋体" w:cs="宋体"/>
                <w:color w:val="000000"/>
                <w:kern w:val="0"/>
                <w:sz w:val="24"/>
              </w:rPr>
            </w:pPr>
          </w:p>
          <w:p w:rsidR="00F71007" w:rsidRDefault="00F71007" w:rsidP="000F7771">
            <w:pPr>
              <w:spacing w:line="360" w:lineRule="auto"/>
              <w:rPr>
                <w:rFonts w:ascii="宋体" w:hAnsi="宋体" w:cs="宋体" w:hint="eastAsia"/>
                <w:color w:val="000000"/>
                <w:kern w:val="0"/>
                <w:sz w:val="24"/>
              </w:rPr>
            </w:pPr>
          </w:p>
        </w:tc>
      </w:tr>
      <w:tr w:rsidR="00F71007" w:rsidTr="000F7771">
        <w:tc>
          <w:tcPr>
            <w:tcW w:w="1173" w:type="dxa"/>
            <w:vAlign w:val="center"/>
          </w:tcPr>
          <w:p w:rsidR="00F71007" w:rsidRDefault="00F71007" w:rsidP="000F7771">
            <w:pPr>
              <w:rPr>
                <w:rFonts w:ascii="黑体" w:eastAsia="黑体" w:hAnsi="黑体" w:cs="黑体"/>
                <w:kern w:val="0"/>
                <w:sz w:val="22"/>
                <w:szCs w:val="22"/>
              </w:rPr>
            </w:pPr>
            <w:r>
              <w:rPr>
                <w:rFonts w:ascii="黑体" w:eastAsia="黑体" w:hAnsi="黑体" w:cs="黑体" w:hint="eastAsia"/>
                <w:kern w:val="0"/>
                <w:sz w:val="22"/>
                <w:szCs w:val="22"/>
              </w:rPr>
              <w:t>以集体教学形式开设活动的</w:t>
            </w:r>
            <w:r>
              <w:rPr>
                <w:rFonts w:ascii="黑体" w:eastAsia="黑体" w:hAnsi="黑体" w:cs="黑体" w:hint="eastAsia"/>
                <w:kern w:val="0"/>
                <w:sz w:val="22"/>
                <w:szCs w:val="22"/>
              </w:rPr>
              <w:lastRenderedPageBreak/>
              <w:t>价值辨析</w:t>
            </w:r>
          </w:p>
        </w:tc>
        <w:tc>
          <w:tcPr>
            <w:tcW w:w="7299" w:type="dxa"/>
            <w:gridSpan w:val="5"/>
            <w:vAlign w:val="center"/>
          </w:tcPr>
          <w:p w:rsidR="00F71007" w:rsidRDefault="00F71007" w:rsidP="000F7771">
            <w:pPr>
              <w:spacing w:line="360" w:lineRule="auto"/>
              <w:ind w:left="842"/>
              <w:rPr>
                <w:rFonts w:ascii="宋体" w:hAnsi="宋体" w:cs="宋体"/>
                <w:color w:val="000000"/>
                <w:kern w:val="0"/>
                <w:sz w:val="24"/>
              </w:rPr>
            </w:pPr>
          </w:p>
          <w:p w:rsidR="00F71007" w:rsidRDefault="00F71007" w:rsidP="000F7771">
            <w:pPr>
              <w:spacing w:line="360" w:lineRule="auto"/>
              <w:ind w:left="842"/>
              <w:rPr>
                <w:rFonts w:ascii="宋体" w:hAnsi="宋体" w:cs="宋体"/>
                <w:color w:val="000000"/>
                <w:kern w:val="0"/>
                <w:sz w:val="24"/>
              </w:rPr>
            </w:pPr>
          </w:p>
          <w:p w:rsidR="00F71007" w:rsidRDefault="00F71007" w:rsidP="000F7771">
            <w:pPr>
              <w:spacing w:line="360" w:lineRule="auto"/>
              <w:ind w:left="842"/>
              <w:rPr>
                <w:rFonts w:ascii="宋体" w:hAnsi="宋体" w:cs="宋体" w:hint="eastAsia"/>
                <w:color w:val="000000"/>
                <w:kern w:val="0"/>
                <w:sz w:val="24"/>
              </w:rPr>
            </w:pPr>
          </w:p>
          <w:p w:rsidR="00F71007" w:rsidRDefault="00F71007" w:rsidP="000F7771">
            <w:pPr>
              <w:spacing w:line="360" w:lineRule="auto"/>
              <w:ind w:firstLineChars="200" w:firstLine="480"/>
              <w:jc w:val="left"/>
              <w:rPr>
                <w:rFonts w:ascii="宋体" w:hAnsi="宋体" w:cs="宋体" w:hint="eastAsia"/>
                <w:color w:val="000000"/>
                <w:kern w:val="0"/>
                <w:sz w:val="24"/>
              </w:rPr>
            </w:pPr>
            <w:bookmarkStart w:id="1" w:name="_Hlk88321103"/>
            <w:r>
              <w:rPr>
                <w:rFonts w:ascii="宋体" w:hAnsi="宋体" w:cs="宋体" w:hint="eastAsia"/>
                <w:color w:val="000000"/>
                <w:kern w:val="0"/>
                <w:sz w:val="24"/>
              </w:rPr>
              <w:t>1</w:t>
            </w:r>
            <w:r>
              <w:rPr>
                <w:rFonts w:ascii="宋体" w:hAnsi="宋体" w:cs="宋体"/>
                <w:color w:val="000000"/>
                <w:kern w:val="0"/>
                <w:sz w:val="24"/>
              </w:rPr>
              <w:t>.</w:t>
            </w:r>
            <w:r>
              <w:rPr>
                <w:rFonts w:ascii="宋体" w:hAnsi="宋体" w:cs="宋体" w:hint="eastAsia"/>
                <w:b/>
                <w:bCs/>
                <w:color w:val="000000"/>
                <w:kern w:val="0"/>
                <w:sz w:val="24"/>
              </w:rPr>
              <w:t>基于幼儿的情绪与情感，集体交流，平和真心态。</w:t>
            </w:r>
          </w:p>
          <w:p w:rsidR="00F71007" w:rsidRDefault="00F71007" w:rsidP="000F7771">
            <w:pPr>
              <w:spacing w:line="360" w:lineRule="auto"/>
              <w:ind w:firstLineChars="200" w:firstLine="480"/>
              <w:jc w:val="left"/>
              <w:rPr>
                <w:rFonts w:ascii="宋体" w:hAnsi="宋体" w:cs="宋体"/>
                <w:color w:val="000000"/>
                <w:kern w:val="0"/>
                <w:sz w:val="24"/>
              </w:rPr>
            </w:pPr>
            <w:bookmarkStart w:id="2" w:name="_Hlk88321240"/>
            <w:bookmarkEnd w:id="1"/>
            <w:r>
              <w:rPr>
                <w:rFonts w:ascii="宋体" w:hAnsi="宋体" w:cs="宋体" w:hint="eastAsia"/>
                <w:color w:val="000000"/>
                <w:kern w:val="0"/>
                <w:sz w:val="24"/>
              </w:rPr>
              <w:t>大班的孩子们已经渐渐萌发得失的心态，在几次心愿签都没被抽中后就开始产生抱怨、生气、伤心等负面的情绪。基于这个共性问题，集中教学活动能提供一个良好的讨论与共情的平台，孩子们真情流露，自由表达、交流自己的意见与诉求，尝试建立对自己、特别是对他人抽中心愿的积极认知，从而持有平和的心态。</w:t>
            </w:r>
          </w:p>
          <w:p w:rsidR="00F71007" w:rsidRDefault="00F71007" w:rsidP="000F7771">
            <w:pPr>
              <w:spacing w:line="360" w:lineRule="auto"/>
              <w:ind w:firstLineChars="200" w:firstLine="482"/>
              <w:jc w:val="left"/>
              <w:rPr>
                <w:rFonts w:ascii="宋体" w:hAnsi="宋体" w:cs="宋体"/>
                <w:b/>
                <w:bCs/>
                <w:color w:val="000000"/>
                <w:kern w:val="0"/>
                <w:sz w:val="24"/>
              </w:rPr>
            </w:pPr>
            <w:r>
              <w:rPr>
                <w:rFonts w:ascii="宋体" w:hAnsi="宋体" w:cs="宋体"/>
                <w:b/>
                <w:bCs/>
                <w:color w:val="000000"/>
                <w:kern w:val="0"/>
                <w:sz w:val="24"/>
              </w:rPr>
              <w:t>2.</w:t>
            </w:r>
            <w:r>
              <w:rPr>
                <w:rFonts w:ascii="宋体" w:hAnsi="宋体" w:cs="宋体" w:hint="eastAsia"/>
                <w:b/>
                <w:bCs/>
                <w:color w:val="000000"/>
                <w:kern w:val="0"/>
                <w:sz w:val="24"/>
              </w:rPr>
              <w:t>基于幼儿的感受与体验，集体辨析，丰富真经验。</w:t>
            </w:r>
          </w:p>
          <w:p w:rsidR="00F71007" w:rsidRDefault="00F71007" w:rsidP="000F7771">
            <w:pPr>
              <w:spacing w:line="360" w:lineRule="auto"/>
              <w:ind w:firstLineChars="200" w:firstLine="480"/>
              <w:jc w:val="left"/>
              <w:rPr>
                <w:rFonts w:ascii="宋体" w:hAnsi="宋体" w:cs="宋体" w:hint="eastAsia"/>
                <w:color w:val="000000"/>
                <w:kern w:val="0"/>
                <w:sz w:val="24"/>
              </w:rPr>
            </w:pPr>
            <w:r>
              <w:rPr>
                <w:rFonts w:ascii="宋体" w:hAnsi="宋体" w:cs="宋体" w:hint="eastAsia"/>
                <w:color w:val="000000"/>
                <w:kern w:val="0"/>
                <w:sz w:val="24"/>
              </w:rPr>
              <w:t>孩子们的诉求就是希望自己的心愿被抽中，可是原有方式的抽中概率低。要解决这个问题，有必要借助集体的力量去商讨出一份可行的方案。大家各抒己见，唤醒、联结、调动自己的生活经验来共同辨析方案的可行性。集体教学有助于孩子们间互相学习，将“你的经验”“我的经验”重塑成为“我们的经验”。</w:t>
            </w:r>
          </w:p>
          <w:p w:rsidR="00F71007" w:rsidRDefault="00F71007" w:rsidP="000F7771">
            <w:pPr>
              <w:spacing w:line="360" w:lineRule="auto"/>
              <w:ind w:firstLineChars="200" w:firstLine="482"/>
              <w:jc w:val="left"/>
              <w:rPr>
                <w:rFonts w:ascii="宋体" w:hAnsi="宋体" w:cs="宋体"/>
                <w:b/>
                <w:bCs/>
                <w:color w:val="000000"/>
                <w:kern w:val="0"/>
                <w:sz w:val="24"/>
              </w:rPr>
            </w:pPr>
            <w:r>
              <w:rPr>
                <w:rFonts w:ascii="宋体" w:hAnsi="宋体" w:cs="宋体" w:hint="eastAsia"/>
                <w:b/>
                <w:bCs/>
                <w:color w:val="000000"/>
                <w:kern w:val="0"/>
                <w:sz w:val="24"/>
              </w:rPr>
              <w:t>3</w:t>
            </w:r>
            <w:r>
              <w:rPr>
                <w:rFonts w:ascii="宋体" w:hAnsi="宋体" w:cs="宋体"/>
                <w:b/>
                <w:bCs/>
                <w:color w:val="000000"/>
                <w:kern w:val="0"/>
                <w:sz w:val="24"/>
              </w:rPr>
              <w:t>.</w:t>
            </w:r>
            <w:r>
              <w:rPr>
                <w:rFonts w:ascii="宋体" w:hAnsi="宋体" w:cs="宋体" w:hint="eastAsia"/>
                <w:b/>
                <w:bCs/>
                <w:color w:val="000000"/>
                <w:kern w:val="0"/>
                <w:sz w:val="24"/>
              </w:rPr>
              <w:t>基于幼儿的合作与适应，集体互动，促进真交往。</w:t>
            </w:r>
          </w:p>
          <w:p w:rsidR="00F71007" w:rsidRDefault="00F71007" w:rsidP="000F7771">
            <w:pPr>
              <w:spacing w:line="360" w:lineRule="auto"/>
              <w:ind w:firstLineChars="200" w:firstLine="480"/>
              <w:jc w:val="left"/>
              <w:rPr>
                <w:rFonts w:ascii="宋体" w:hAnsi="宋体" w:cs="宋体"/>
                <w:color w:val="000000"/>
                <w:kern w:val="0"/>
                <w:sz w:val="24"/>
              </w:rPr>
            </w:pPr>
            <w:r>
              <w:rPr>
                <w:rFonts w:ascii="宋体" w:hAnsi="宋体" w:cs="宋体" w:hint="eastAsia"/>
                <w:color w:val="000000"/>
                <w:kern w:val="0"/>
                <w:sz w:val="24"/>
              </w:rPr>
              <w:t>借助集体的氛围，教师有计划、有架构的引导，有助于促进每个幼儿内心的自我成长和社会性发展。幼儿间互相说心愿，聊困惑，提方法，学请愿，从幼幼互动到与园长妈妈的拓展对话，在集体交往中须调节自身行为，说服或接纳别人，有效促进幼儿提升人际交往能力，建立和谐关系。</w:t>
            </w:r>
          </w:p>
          <w:bookmarkEnd w:id="2"/>
          <w:p w:rsidR="00F71007" w:rsidRDefault="00F71007" w:rsidP="000F7771">
            <w:pPr>
              <w:spacing w:line="360" w:lineRule="auto"/>
              <w:jc w:val="left"/>
              <w:rPr>
                <w:rFonts w:ascii="宋体" w:hAnsi="宋体" w:cs="宋体" w:hint="eastAsia"/>
                <w:color w:val="000000"/>
                <w:kern w:val="0"/>
                <w:sz w:val="24"/>
              </w:rPr>
            </w:pPr>
          </w:p>
          <w:p w:rsidR="00F71007" w:rsidRDefault="00F71007" w:rsidP="000F7771">
            <w:pPr>
              <w:spacing w:line="360" w:lineRule="auto"/>
              <w:ind w:firstLineChars="200" w:firstLine="480"/>
              <w:rPr>
                <w:rFonts w:ascii="宋体" w:hAnsi="宋体" w:cs="宋体"/>
                <w:color w:val="000000"/>
                <w:kern w:val="0"/>
                <w:sz w:val="24"/>
              </w:rPr>
            </w:pPr>
          </w:p>
          <w:p w:rsidR="00F71007" w:rsidRDefault="00F71007" w:rsidP="000F7771">
            <w:pPr>
              <w:spacing w:line="360" w:lineRule="auto"/>
              <w:ind w:firstLineChars="200" w:firstLine="480"/>
              <w:rPr>
                <w:rFonts w:ascii="宋体" w:hAnsi="宋体" w:cs="宋体"/>
                <w:color w:val="000000"/>
                <w:kern w:val="0"/>
                <w:sz w:val="24"/>
              </w:rPr>
            </w:pPr>
          </w:p>
          <w:p w:rsidR="00F71007" w:rsidRDefault="00F71007" w:rsidP="000F7771">
            <w:pPr>
              <w:spacing w:line="360" w:lineRule="auto"/>
              <w:ind w:firstLineChars="200" w:firstLine="480"/>
              <w:rPr>
                <w:rFonts w:ascii="宋体" w:hAnsi="宋体" w:cs="宋体"/>
                <w:color w:val="000000"/>
                <w:kern w:val="0"/>
                <w:sz w:val="24"/>
              </w:rPr>
            </w:pPr>
          </w:p>
          <w:p w:rsidR="00F71007" w:rsidRDefault="00F71007" w:rsidP="000F7771">
            <w:pPr>
              <w:spacing w:line="360" w:lineRule="auto"/>
              <w:ind w:firstLineChars="200" w:firstLine="480"/>
              <w:rPr>
                <w:rFonts w:ascii="宋体" w:hAnsi="宋体" w:cs="宋体"/>
                <w:color w:val="000000"/>
                <w:kern w:val="0"/>
                <w:sz w:val="24"/>
              </w:rPr>
            </w:pPr>
          </w:p>
          <w:p w:rsidR="00F71007" w:rsidRDefault="00F71007" w:rsidP="000F7771">
            <w:pPr>
              <w:spacing w:line="360" w:lineRule="auto"/>
              <w:ind w:firstLineChars="200" w:firstLine="480"/>
              <w:rPr>
                <w:rFonts w:ascii="宋体" w:hAnsi="宋体" w:cs="宋体"/>
                <w:color w:val="000000"/>
                <w:kern w:val="0"/>
                <w:sz w:val="24"/>
              </w:rPr>
            </w:pPr>
          </w:p>
          <w:p w:rsidR="00F71007" w:rsidRDefault="00F71007" w:rsidP="000F7771">
            <w:pPr>
              <w:spacing w:line="360" w:lineRule="auto"/>
              <w:rPr>
                <w:rFonts w:ascii="宋体" w:hAnsi="宋体" w:cs="宋体" w:hint="eastAsia"/>
                <w:color w:val="000000"/>
                <w:kern w:val="0"/>
                <w:sz w:val="24"/>
              </w:rPr>
            </w:pPr>
          </w:p>
        </w:tc>
      </w:tr>
      <w:tr w:rsidR="00F71007" w:rsidTr="000F7771">
        <w:tc>
          <w:tcPr>
            <w:tcW w:w="1173" w:type="dxa"/>
            <w:vAlign w:val="center"/>
          </w:tcPr>
          <w:p w:rsidR="00F71007" w:rsidRDefault="00F71007" w:rsidP="000F7771">
            <w:pPr>
              <w:rPr>
                <w:rFonts w:ascii="黑体" w:eastAsia="黑体" w:hAnsi="黑体" w:cs="黑体"/>
                <w:kern w:val="0"/>
                <w:sz w:val="22"/>
                <w:szCs w:val="22"/>
              </w:rPr>
            </w:pPr>
            <w:r>
              <w:rPr>
                <w:rFonts w:ascii="黑体" w:eastAsia="黑体" w:hAnsi="黑体" w:cs="黑体" w:hint="eastAsia"/>
                <w:kern w:val="0"/>
                <w:sz w:val="22"/>
                <w:szCs w:val="22"/>
              </w:rPr>
              <w:lastRenderedPageBreak/>
              <w:t>活动设计/过程</w:t>
            </w:r>
          </w:p>
        </w:tc>
        <w:tc>
          <w:tcPr>
            <w:tcW w:w="7299" w:type="dxa"/>
            <w:gridSpan w:val="5"/>
            <w:vAlign w:val="center"/>
          </w:tcPr>
          <w:p w:rsidR="00F71007" w:rsidRDefault="00F71007" w:rsidP="000F7771">
            <w:pPr>
              <w:spacing w:line="360" w:lineRule="auto"/>
              <w:ind w:firstLineChars="200" w:firstLine="482"/>
              <w:rPr>
                <w:rFonts w:ascii="宋体" w:hAnsi="宋体" w:cs="宋体"/>
                <w:b/>
                <w:bCs/>
                <w:color w:val="000000"/>
                <w:kern w:val="0"/>
                <w:sz w:val="24"/>
              </w:rPr>
            </w:pPr>
          </w:p>
          <w:p w:rsidR="00F71007" w:rsidRDefault="00F71007" w:rsidP="000F7771">
            <w:pPr>
              <w:spacing w:line="360" w:lineRule="auto"/>
              <w:ind w:firstLineChars="200" w:firstLine="482"/>
              <w:rPr>
                <w:rFonts w:ascii="宋体" w:hAnsi="宋体" w:cs="宋体"/>
                <w:b/>
                <w:bCs/>
                <w:color w:val="000000"/>
                <w:kern w:val="0"/>
                <w:sz w:val="24"/>
              </w:rPr>
            </w:pPr>
          </w:p>
          <w:p w:rsidR="00F71007" w:rsidRDefault="00F71007" w:rsidP="000F7771">
            <w:pPr>
              <w:spacing w:line="360" w:lineRule="auto"/>
              <w:ind w:firstLineChars="200" w:firstLine="482"/>
              <w:rPr>
                <w:rFonts w:ascii="宋体" w:hAnsi="宋体" w:cs="宋体"/>
                <w:b/>
                <w:bCs/>
                <w:color w:val="000000"/>
                <w:kern w:val="0"/>
                <w:sz w:val="24"/>
              </w:rPr>
            </w:pPr>
            <w:r>
              <w:rPr>
                <w:rFonts w:ascii="宋体" w:hAnsi="宋体" w:cs="宋体" w:hint="eastAsia"/>
                <w:b/>
                <w:bCs/>
                <w:color w:val="000000"/>
                <w:kern w:val="0"/>
                <w:sz w:val="24"/>
              </w:rPr>
              <w:t>【活动名称】大班社会活动 《我的心愿卡，也想被抽中》</w:t>
            </w:r>
          </w:p>
          <w:p w:rsidR="00F71007" w:rsidRDefault="00F71007" w:rsidP="000F7771">
            <w:pPr>
              <w:spacing w:line="360" w:lineRule="auto"/>
              <w:ind w:firstLineChars="200" w:firstLine="482"/>
              <w:rPr>
                <w:rFonts w:ascii="宋体" w:hAnsi="宋体" w:cs="宋体" w:hint="eastAsia"/>
                <w:b/>
                <w:bCs/>
                <w:color w:val="000000"/>
                <w:kern w:val="0"/>
                <w:sz w:val="24"/>
              </w:rPr>
            </w:pPr>
            <w:r>
              <w:rPr>
                <w:rFonts w:ascii="宋体" w:hAnsi="宋体" w:cs="宋体" w:hint="eastAsia"/>
                <w:b/>
                <w:bCs/>
                <w:color w:val="000000"/>
                <w:kern w:val="0"/>
                <w:sz w:val="24"/>
              </w:rPr>
              <w:lastRenderedPageBreak/>
              <w:t>【活动目标】</w:t>
            </w:r>
            <w:bookmarkStart w:id="3" w:name="_Hlk88322912"/>
            <w:bookmarkStart w:id="4" w:name="_Hlk85373510"/>
          </w:p>
          <w:p w:rsidR="00F71007" w:rsidRDefault="00F71007" w:rsidP="000F7771">
            <w:pPr>
              <w:spacing w:line="360" w:lineRule="auto"/>
              <w:ind w:firstLineChars="200" w:firstLine="480"/>
              <w:rPr>
                <w:rFonts w:ascii="宋体" w:hAnsi="宋体"/>
                <w:color w:val="000000"/>
                <w:sz w:val="24"/>
              </w:rPr>
            </w:pPr>
            <w:r>
              <w:rPr>
                <w:rFonts w:ascii="宋体" w:hAnsi="宋体" w:cs="宋体"/>
                <w:color w:val="000000"/>
                <w:kern w:val="0"/>
                <w:sz w:val="24"/>
              </w:rPr>
              <w:t>1.</w:t>
            </w:r>
            <w:r>
              <w:rPr>
                <w:rFonts w:ascii="宋体" w:hAnsi="宋体" w:hint="eastAsia"/>
                <w:color w:val="000000"/>
                <w:sz w:val="24"/>
              </w:rPr>
              <w:t>积极参加如何提高心愿被抽中问题的探讨，挑战尝试用请愿的行为来表达自己的想法。</w:t>
            </w:r>
          </w:p>
          <w:p w:rsidR="00F71007" w:rsidRDefault="00F71007" w:rsidP="000F7771">
            <w:pPr>
              <w:spacing w:line="360" w:lineRule="auto"/>
              <w:ind w:firstLineChars="200" w:firstLine="480"/>
              <w:rPr>
                <w:rFonts w:ascii="宋体" w:hAnsi="宋体" w:cs="宋体"/>
                <w:color w:val="000000"/>
                <w:kern w:val="0"/>
                <w:sz w:val="24"/>
              </w:rPr>
            </w:pPr>
            <w:bookmarkStart w:id="5" w:name="_Hlk88322930"/>
            <w:bookmarkEnd w:id="3"/>
            <w:r>
              <w:rPr>
                <w:rFonts w:ascii="宋体" w:hAnsi="宋体"/>
                <w:color w:val="000000"/>
                <w:sz w:val="24"/>
              </w:rPr>
              <w:t>2.</w:t>
            </w:r>
            <w:r>
              <w:rPr>
                <w:rFonts w:ascii="宋体" w:hAnsi="宋体" w:hint="eastAsia"/>
                <w:color w:val="000000"/>
                <w:sz w:val="24"/>
              </w:rPr>
              <w:t>尝试建立对自己及对他人抽中心愿的积极认知与心态。</w:t>
            </w:r>
          </w:p>
          <w:bookmarkEnd w:id="4"/>
          <w:bookmarkEnd w:id="5"/>
          <w:p w:rsidR="00F71007" w:rsidRDefault="00F71007" w:rsidP="000F7771">
            <w:pPr>
              <w:spacing w:line="360" w:lineRule="auto"/>
              <w:ind w:firstLineChars="200" w:firstLine="482"/>
              <w:rPr>
                <w:rFonts w:ascii="宋体" w:hAnsi="宋体" w:cs="宋体"/>
                <w:b/>
                <w:bCs/>
                <w:color w:val="000000"/>
                <w:kern w:val="0"/>
                <w:sz w:val="24"/>
              </w:rPr>
            </w:pPr>
            <w:r>
              <w:rPr>
                <w:rFonts w:ascii="宋体" w:hAnsi="宋体" w:cs="宋体" w:hint="eastAsia"/>
                <w:b/>
                <w:bCs/>
                <w:color w:val="000000"/>
                <w:kern w:val="0"/>
                <w:sz w:val="24"/>
              </w:rPr>
              <w:t>【活动准备】</w:t>
            </w:r>
          </w:p>
          <w:p w:rsidR="00F71007" w:rsidRDefault="00F71007" w:rsidP="000F7771">
            <w:pPr>
              <w:spacing w:line="360" w:lineRule="auto"/>
              <w:ind w:firstLineChars="200" w:firstLine="480"/>
              <w:rPr>
                <w:rFonts w:ascii="宋体" w:hAnsi="宋体" w:cs="宋体"/>
                <w:color w:val="000000"/>
                <w:kern w:val="0"/>
                <w:sz w:val="24"/>
              </w:rPr>
            </w:pPr>
            <w:r>
              <w:rPr>
                <w:rFonts w:ascii="宋体" w:hAnsi="宋体" w:cs="宋体" w:hint="eastAsia"/>
                <w:color w:val="000000"/>
                <w:kern w:val="0"/>
                <w:sz w:val="24"/>
              </w:rPr>
              <w:t>经验准备：幼儿已有往“漂流瓶”放心愿卡的经验</w:t>
            </w:r>
          </w:p>
          <w:p w:rsidR="00F71007" w:rsidRDefault="00F71007" w:rsidP="000F7771">
            <w:pPr>
              <w:spacing w:line="360" w:lineRule="auto"/>
              <w:ind w:firstLineChars="200" w:firstLine="480"/>
              <w:rPr>
                <w:rFonts w:ascii="宋体" w:hAnsi="宋体" w:cs="宋体"/>
                <w:color w:val="000000"/>
                <w:kern w:val="0"/>
                <w:sz w:val="24"/>
              </w:rPr>
            </w:pPr>
            <w:r>
              <w:rPr>
                <w:rFonts w:ascii="宋体" w:hAnsi="宋体" w:cs="宋体" w:hint="eastAsia"/>
                <w:color w:val="000000"/>
                <w:kern w:val="0"/>
                <w:sz w:val="24"/>
              </w:rPr>
              <w:t>材料准备：课件</w:t>
            </w:r>
          </w:p>
          <w:p w:rsidR="00F71007" w:rsidRDefault="00F71007" w:rsidP="000F7771">
            <w:pPr>
              <w:spacing w:line="360" w:lineRule="auto"/>
              <w:ind w:firstLineChars="200" w:firstLine="480"/>
              <w:rPr>
                <w:rFonts w:ascii="宋体" w:hAnsi="宋体" w:cs="宋体" w:hint="eastAsia"/>
                <w:color w:val="000000"/>
                <w:kern w:val="0"/>
                <w:sz w:val="24"/>
              </w:rPr>
            </w:pPr>
            <w:r>
              <w:rPr>
                <w:rFonts w:ascii="宋体" w:hAnsi="宋体" w:cs="宋体" w:hint="eastAsia"/>
                <w:color w:val="000000"/>
                <w:kern w:val="0"/>
                <w:sz w:val="24"/>
              </w:rPr>
              <w:t>资源利用：教师事先与园长沟通，请园长在办公室守候幼儿的到来。</w:t>
            </w:r>
          </w:p>
          <w:p w:rsidR="00F71007" w:rsidRDefault="00F71007" w:rsidP="000F7771">
            <w:pPr>
              <w:spacing w:line="360" w:lineRule="auto"/>
              <w:ind w:firstLineChars="200" w:firstLine="482"/>
              <w:rPr>
                <w:rFonts w:ascii="宋体" w:hAnsi="宋体" w:cs="宋体"/>
                <w:b/>
                <w:bCs/>
                <w:color w:val="000000"/>
                <w:kern w:val="0"/>
                <w:sz w:val="24"/>
              </w:rPr>
            </w:pPr>
            <w:r>
              <w:rPr>
                <w:rFonts w:ascii="宋体" w:hAnsi="宋体" w:cs="宋体" w:hint="eastAsia"/>
                <w:b/>
                <w:bCs/>
                <w:color w:val="000000"/>
                <w:kern w:val="0"/>
                <w:sz w:val="24"/>
              </w:rPr>
              <w:t>【活动过程】</w:t>
            </w:r>
          </w:p>
          <w:p w:rsidR="00F71007" w:rsidRDefault="00F71007" w:rsidP="000F7771">
            <w:pPr>
              <w:spacing w:line="360" w:lineRule="auto"/>
              <w:ind w:left="480"/>
              <w:rPr>
                <w:rFonts w:ascii="宋体" w:hAnsi="宋体" w:cs="宋体"/>
                <w:color w:val="000000"/>
                <w:kern w:val="0"/>
                <w:sz w:val="24"/>
              </w:rPr>
            </w:pPr>
            <w:r>
              <w:rPr>
                <w:rFonts w:ascii="宋体" w:hAnsi="宋体" w:cs="宋体" w:hint="eastAsia"/>
                <w:b/>
                <w:bCs/>
                <w:color w:val="000000"/>
                <w:kern w:val="0"/>
                <w:sz w:val="24"/>
              </w:rPr>
              <w:t>一、回忆引题，聊一聊心愿抽中与否的心情。</w:t>
            </w:r>
          </w:p>
          <w:p w:rsidR="00F71007" w:rsidRDefault="00F71007" w:rsidP="000F7771">
            <w:pPr>
              <w:spacing w:line="360" w:lineRule="auto"/>
              <w:ind w:firstLineChars="200" w:firstLine="480"/>
              <w:rPr>
                <w:rFonts w:ascii="宋体" w:hAnsi="宋体" w:cs="宋体"/>
                <w:color w:val="000000"/>
                <w:kern w:val="0"/>
                <w:sz w:val="24"/>
              </w:rPr>
            </w:pPr>
            <w:r>
              <w:rPr>
                <w:rFonts w:ascii="宋体" w:hAnsi="宋体" w:cs="宋体" w:hint="eastAsia"/>
                <w:color w:val="000000"/>
                <w:kern w:val="0"/>
                <w:sz w:val="24"/>
              </w:rPr>
              <w:t>1.</w:t>
            </w:r>
            <w:bookmarkStart w:id="6" w:name="_Hlk88323185"/>
            <w:r>
              <w:rPr>
                <w:rFonts w:ascii="宋体" w:hAnsi="宋体" w:cs="宋体" w:hint="eastAsia"/>
                <w:color w:val="000000"/>
                <w:kern w:val="0"/>
                <w:sz w:val="24"/>
              </w:rPr>
              <w:t>结合本周升旗后抽取心愿的活动，鼓励被抽中心愿的幼儿分享感受。</w:t>
            </w:r>
          </w:p>
          <w:bookmarkEnd w:id="6"/>
          <w:p w:rsidR="00F71007" w:rsidRDefault="00F71007" w:rsidP="000F7771">
            <w:pPr>
              <w:spacing w:line="360" w:lineRule="auto"/>
              <w:ind w:firstLineChars="200" w:firstLine="480"/>
              <w:rPr>
                <w:rFonts w:ascii="宋体" w:hAnsi="宋体" w:cs="宋体"/>
                <w:color w:val="000000"/>
                <w:kern w:val="0"/>
                <w:sz w:val="24"/>
              </w:rPr>
            </w:pPr>
            <w:r>
              <w:rPr>
                <w:rFonts w:ascii="宋体" w:hAnsi="宋体" w:cs="宋体" w:hint="eastAsia"/>
                <w:color w:val="000000"/>
                <w:kern w:val="0"/>
                <w:sz w:val="24"/>
              </w:rPr>
              <w:t>引导语：“孩子们，这一周谁的心愿被抽中啦？他的心愿是什么？”</w:t>
            </w:r>
            <w:r>
              <w:rPr>
                <w:rFonts w:ascii="宋体" w:hAnsi="宋体" w:cs="宋体"/>
                <w:color w:val="000000"/>
                <w:kern w:val="0"/>
                <w:sz w:val="24"/>
              </w:rPr>
              <w:t xml:space="preserve"> </w:t>
            </w:r>
          </w:p>
          <w:p w:rsidR="00F71007" w:rsidRDefault="00F71007" w:rsidP="000F7771">
            <w:pPr>
              <w:spacing w:line="360" w:lineRule="auto"/>
              <w:ind w:firstLineChars="600" w:firstLine="1440"/>
              <w:rPr>
                <w:rFonts w:ascii="宋体" w:hAnsi="宋体" w:cs="宋体" w:hint="eastAsia"/>
                <w:color w:val="000000"/>
                <w:kern w:val="0"/>
                <w:sz w:val="24"/>
              </w:rPr>
            </w:pPr>
            <w:r>
              <w:rPr>
                <w:rFonts w:ascii="宋体" w:hAnsi="宋体" w:cs="宋体" w:hint="eastAsia"/>
                <w:color w:val="000000"/>
                <w:kern w:val="0"/>
                <w:sz w:val="24"/>
              </w:rPr>
              <w:t>“请你来说一说被抽到后你的心情怎么样？</w:t>
            </w:r>
            <w:r>
              <w:rPr>
                <w:rFonts w:ascii="宋体" w:hAnsi="宋体" w:cs="宋体"/>
                <w:color w:val="000000"/>
                <w:kern w:val="0"/>
                <w:sz w:val="24"/>
              </w:rPr>
              <w:t>”</w:t>
            </w:r>
          </w:p>
          <w:p w:rsidR="00F71007" w:rsidRDefault="00F71007" w:rsidP="000F7771">
            <w:pPr>
              <w:numPr>
                <w:ilvl w:val="0"/>
                <w:numId w:val="1"/>
              </w:numPr>
              <w:tabs>
                <w:tab w:val="left" w:pos="312"/>
              </w:tabs>
              <w:spacing w:line="360" w:lineRule="auto"/>
              <w:rPr>
                <w:rFonts w:ascii="宋体" w:hAnsi="宋体" w:cs="宋体"/>
                <w:color w:val="000000"/>
                <w:kern w:val="0"/>
                <w:sz w:val="24"/>
              </w:rPr>
            </w:pPr>
            <w:bookmarkStart w:id="7" w:name="_Hlk88323310"/>
            <w:r>
              <w:rPr>
                <w:rFonts w:ascii="宋体" w:hAnsi="宋体" w:cs="宋体" w:hint="eastAsia"/>
                <w:color w:val="000000"/>
                <w:kern w:val="0"/>
                <w:sz w:val="24"/>
              </w:rPr>
              <w:t>引导未被抽中心愿的幼儿聊一聊自己的感受。</w:t>
            </w:r>
          </w:p>
          <w:bookmarkEnd w:id="7"/>
          <w:p w:rsidR="00F71007" w:rsidRDefault="00F71007" w:rsidP="000F7771">
            <w:pPr>
              <w:spacing w:line="360" w:lineRule="auto"/>
              <w:ind w:left="360"/>
              <w:rPr>
                <w:rFonts w:ascii="宋体" w:hAnsi="宋体" w:cs="宋体" w:hint="eastAsia"/>
                <w:color w:val="000000"/>
                <w:kern w:val="0"/>
                <w:sz w:val="24"/>
              </w:rPr>
            </w:pPr>
            <w:r>
              <w:rPr>
                <w:rFonts w:ascii="宋体" w:hAnsi="宋体" w:cs="宋体" w:hint="eastAsia"/>
                <w:color w:val="000000"/>
                <w:kern w:val="0"/>
                <w:sz w:val="24"/>
              </w:rPr>
              <w:t>引导语：“你的心愿被抽中了吗？那你的心情是怎样的呢？”</w:t>
            </w:r>
          </w:p>
          <w:p w:rsidR="00F71007" w:rsidRDefault="00F71007" w:rsidP="000F7771">
            <w:pPr>
              <w:spacing w:line="360" w:lineRule="auto"/>
              <w:ind w:left="480"/>
              <w:rPr>
                <w:rFonts w:ascii="宋体" w:hAnsi="宋体" w:cs="宋体"/>
                <w:color w:val="000000"/>
                <w:kern w:val="0"/>
                <w:sz w:val="24"/>
              </w:rPr>
            </w:pPr>
            <w:r>
              <w:rPr>
                <w:rFonts w:ascii="宋体" w:hAnsi="宋体" w:cs="宋体" w:hint="eastAsia"/>
                <w:b/>
                <w:bCs/>
                <w:color w:val="000000"/>
                <w:kern w:val="0"/>
                <w:sz w:val="24"/>
              </w:rPr>
              <w:t>二、</w:t>
            </w:r>
            <w:bookmarkStart w:id="8" w:name="_Hlk88323743"/>
            <w:r>
              <w:rPr>
                <w:rFonts w:ascii="宋体" w:hAnsi="宋体" w:cs="宋体" w:hint="eastAsia"/>
                <w:b/>
                <w:bCs/>
                <w:color w:val="000000"/>
                <w:kern w:val="0"/>
                <w:sz w:val="24"/>
              </w:rPr>
              <w:t>直观感受，</w:t>
            </w:r>
            <w:bookmarkStart w:id="9" w:name="_Hlk87994166"/>
            <w:r>
              <w:rPr>
                <w:rFonts w:ascii="宋体" w:hAnsi="宋体" w:cs="宋体" w:hint="eastAsia"/>
                <w:b/>
                <w:bCs/>
                <w:color w:val="000000"/>
                <w:kern w:val="0"/>
                <w:sz w:val="24"/>
              </w:rPr>
              <w:t>理一理心愿抽中与否的心绪</w:t>
            </w:r>
            <w:bookmarkEnd w:id="9"/>
            <w:r>
              <w:rPr>
                <w:rFonts w:ascii="宋体" w:hAnsi="宋体" w:cs="宋体" w:hint="eastAsia"/>
                <w:b/>
                <w:bCs/>
                <w:color w:val="000000"/>
                <w:kern w:val="0"/>
                <w:sz w:val="24"/>
              </w:rPr>
              <w:t>。</w:t>
            </w:r>
            <w:bookmarkEnd w:id="8"/>
            <w:r>
              <w:rPr>
                <w:rFonts w:ascii="宋体" w:hAnsi="宋体" w:cs="宋体" w:hint="eastAsia"/>
                <w:color w:val="000000"/>
                <w:kern w:val="0"/>
                <w:sz w:val="24"/>
              </w:rPr>
              <w:t xml:space="preserve"> </w:t>
            </w:r>
          </w:p>
          <w:p w:rsidR="00F71007" w:rsidRDefault="00F71007" w:rsidP="000F7771">
            <w:pPr>
              <w:spacing w:line="360" w:lineRule="auto"/>
              <w:ind w:firstLineChars="200" w:firstLine="480"/>
              <w:rPr>
                <w:rFonts w:ascii="宋体" w:hAnsi="宋体" w:cs="宋体"/>
                <w:color w:val="000000"/>
                <w:kern w:val="0"/>
                <w:sz w:val="24"/>
              </w:rPr>
            </w:pPr>
            <w:r>
              <w:rPr>
                <w:rFonts w:ascii="宋体" w:hAnsi="宋体" w:cs="宋体" w:hint="eastAsia"/>
                <w:color w:val="000000"/>
                <w:kern w:val="0"/>
                <w:sz w:val="24"/>
              </w:rPr>
              <w:t>1</w:t>
            </w:r>
            <w:r>
              <w:rPr>
                <w:rFonts w:ascii="宋体" w:hAnsi="宋体" w:cs="宋体"/>
                <w:color w:val="000000"/>
                <w:kern w:val="0"/>
                <w:sz w:val="24"/>
              </w:rPr>
              <w:t>.</w:t>
            </w:r>
            <w:r>
              <w:rPr>
                <w:rFonts w:ascii="宋体" w:hAnsi="宋体" w:cs="宋体" w:hint="eastAsia"/>
                <w:color w:val="000000"/>
                <w:kern w:val="0"/>
                <w:sz w:val="24"/>
              </w:rPr>
              <w:t xml:space="preserve"> 引导幼儿直观感受抽中与未抽中心愿的比重。</w:t>
            </w:r>
          </w:p>
          <w:p w:rsidR="00F71007" w:rsidRDefault="00F71007" w:rsidP="000F7771">
            <w:pPr>
              <w:spacing w:line="360" w:lineRule="auto"/>
              <w:ind w:firstLineChars="200" w:firstLine="480"/>
              <w:rPr>
                <w:rFonts w:ascii="宋体" w:hAnsi="宋体" w:cs="宋体"/>
                <w:color w:val="000000"/>
                <w:kern w:val="0"/>
                <w:sz w:val="24"/>
              </w:rPr>
            </w:pPr>
            <w:r>
              <w:rPr>
                <w:rFonts w:ascii="宋体" w:hAnsi="宋体" w:cs="宋体" w:hint="eastAsia"/>
                <w:color w:val="000000"/>
                <w:kern w:val="0"/>
                <w:sz w:val="24"/>
              </w:rPr>
              <w:t>（1）结合课件，根据幼儿心愿是否被抽中演示标识。</w:t>
            </w:r>
          </w:p>
          <w:p w:rsidR="00F71007" w:rsidRDefault="00F71007" w:rsidP="000F7771">
            <w:pPr>
              <w:spacing w:line="360" w:lineRule="auto"/>
              <w:ind w:firstLineChars="200" w:firstLine="480"/>
              <w:rPr>
                <w:rFonts w:ascii="宋体" w:hAnsi="宋体" w:cs="宋体"/>
                <w:color w:val="000000"/>
                <w:kern w:val="0"/>
                <w:sz w:val="24"/>
              </w:rPr>
            </w:pPr>
            <w:r>
              <w:rPr>
                <w:rFonts w:ascii="宋体" w:hAnsi="宋体" w:cs="宋体" w:hint="eastAsia"/>
                <w:color w:val="000000"/>
                <w:kern w:val="0"/>
                <w:sz w:val="24"/>
              </w:rPr>
              <w:t>（2）</w:t>
            </w:r>
            <w:bookmarkStart w:id="10" w:name="_Hlk88324212"/>
            <w:r>
              <w:rPr>
                <w:rFonts w:ascii="宋体" w:hAnsi="宋体" w:cs="宋体" w:hint="eastAsia"/>
                <w:color w:val="000000"/>
                <w:kern w:val="0"/>
                <w:sz w:val="24"/>
              </w:rPr>
              <w:t>引导幼儿统计抽中与未抽中的人数，说一说被抽中的多还是没被抽中的多？</w:t>
            </w:r>
            <w:bookmarkStart w:id="11" w:name="_Hlk87994098"/>
            <w:r>
              <w:rPr>
                <w:rFonts w:ascii="宋体" w:hAnsi="宋体" w:cs="宋体"/>
                <w:color w:val="000000"/>
                <w:kern w:val="0"/>
                <w:sz w:val="24"/>
              </w:rPr>
              <w:t xml:space="preserve"> </w:t>
            </w:r>
            <w:bookmarkEnd w:id="10"/>
          </w:p>
          <w:p w:rsidR="00F71007" w:rsidRDefault="00F71007" w:rsidP="000F7771">
            <w:pPr>
              <w:spacing w:line="360" w:lineRule="auto"/>
              <w:ind w:firstLineChars="200" w:firstLine="480"/>
              <w:rPr>
                <w:rFonts w:ascii="宋体" w:hAnsi="宋体" w:cs="宋体"/>
                <w:color w:val="000000"/>
                <w:kern w:val="0"/>
                <w:sz w:val="24"/>
              </w:rPr>
            </w:pPr>
            <w:r>
              <w:rPr>
                <w:rFonts w:ascii="宋体" w:hAnsi="宋体" w:cs="宋体" w:hint="eastAsia"/>
                <w:color w:val="000000"/>
                <w:kern w:val="0"/>
                <w:sz w:val="24"/>
              </w:rPr>
              <w:t>（3）师幼共同梳理：</w:t>
            </w:r>
            <w:bookmarkStart w:id="12" w:name="_Hlk88324397"/>
            <w:r>
              <w:rPr>
                <w:rFonts w:ascii="宋体" w:hAnsi="宋体" w:cs="宋体" w:hint="eastAsia"/>
                <w:color w:val="000000"/>
                <w:kern w:val="0"/>
                <w:sz w:val="24"/>
              </w:rPr>
              <w:t>漂流瓶里有这么多的心愿，到现在我们班上只有这几位小朋友的心愿被抽中，看来能不能被抽中有一定的运气成分。</w:t>
            </w:r>
          </w:p>
          <w:bookmarkEnd w:id="11"/>
          <w:bookmarkEnd w:id="12"/>
          <w:p w:rsidR="00F71007" w:rsidRDefault="00F71007" w:rsidP="000F7771">
            <w:pPr>
              <w:spacing w:line="360" w:lineRule="auto"/>
              <w:ind w:firstLineChars="200" w:firstLine="480"/>
              <w:rPr>
                <w:rFonts w:ascii="宋体" w:hAnsi="宋体" w:cs="宋体"/>
                <w:color w:val="000000"/>
                <w:kern w:val="0"/>
                <w:sz w:val="24"/>
              </w:rPr>
            </w:pPr>
            <w:r>
              <w:rPr>
                <w:rFonts w:ascii="宋体" w:hAnsi="宋体" w:cs="宋体"/>
                <w:color w:val="000000"/>
                <w:kern w:val="0"/>
                <w:sz w:val="24"/>
              </w:rPr>
              <w:t>2</w:t>
            </w:r>
            <w:r>
              <w:rPr>
                <w:rFonts w:ascii="宋体" w:hAnsi="宋体" w:cs="宋体" w:hint="eastAsia"/>
                <w:color w:val="000000"/>
                <w:kern w:val="0"/>
                <w:sz w:val="24"/>
              </w:rPr>
              <w:t>. 引导幼儿以平和的心态对待心愿未被抽中的现象。</w:t>
            </w:r>
          </w:p>
          <w:p w:rsidR="00F71007" w:rsidRDefault="00F71007" w:rsidP="000F7771">
            <w:pPr>
              <w:spacing w:line="360" w:lineRule="auto"/>
              <w:ind w:firstLineChars="200" w:firstLine="480"/>
              <w:rPr>
                <w:rFonts w:ascii="宋体" w:hAnsi="宋体" w:cs="宋体"/>
                <w:color w:val="000000"/>
                <w:kern w:val="0"/>
                <w:sz w:val="24"/>
              </w:rPr>
            </w:pPr>
            <w:r>
              <w:rPr>
                <w:rFonts w:ascii="宋体" w:hAnsi="宋体" w:cs="宋体" w:hint="eastAsia"/>
                <w:color w:val="000000"/>
                <w:kern w:val="0"/>
                <w:sz w:val="24"/>
              </w:rPr>
              <w:t>（1）</w:t>
            </w:r>
            <w:bookmarkStart w:id="13" w:name="_Hlk88324665"/>
            <w:r>
              <w:rPr>
                <w:rFonts w:ascii="宋体" w:hAnsi="宋体" w:cs="宋体" w:hint="eastAsia"/>
                <w:color w:val="000000"/>
                <w:kern w:val="0"/>
                <w:sz w:val="24"/>
              </w:rPr>
              <w:t>鼓励幼儿说一说自己怎样看待别人被抽中的现象</w:t>
            </w:r>
            <w:bookmarkStart w:id="14" w:name="_Hlk87994197"/>
            <w:r>
              <w:rPr>
                <w:rFonts w:ascii="宋体" w:hAnsi="宋体" w:cs="宋体" w:hint="eastAsia"/>
                <w:color w:val="000000"/>
                <w:kern w:val="0"/>
                <w:sz w:val="24"/>
              </w:rPr>
              <w:t>。</w:t>
            </w:r>
          </w:p>
          <w:bookmarkEnd w:id="14"/>
          <w:p w:rsidR="00F71007" w:rsidRDefault="00F71007" w:rsidP="000F7771">
            <w:pPr>
              <w:spacing w:line="360" w:lineRule="auto"/>
              <w:ind w:firstLineChars="200" w:firstLine="480"/>
              <w:rPr>
                <w:rFonts w:ascii="宋体" w:hAnsi="宋体" w:cs="宋体" w:hint="eastAsia"/>
                <w:color w:val="000000"/>
                <w:kern w:val="0"/>
                <w:sz w:val="24"/>
              </w:rPr>
            </w:pPr>
            <w:r>
              <w:rPr>
                <w:rFonts w:ascii="宋体" w:hAnsi="宋体" w:cs="宋体" w:hint="eastAsia"/>
                <w:color w:val="000000"/>
                <w:kern w:val="0"/>
                <w:sz w:val="24"/>
              </w:rPr>
              <w:t>引导语：当别人抽中的时候，你想对他说什么？</w:t>
            </w:r>
          </w:p>
          <w:bookmarkEnd w:id="13"/>
          <w:p w:rsidR="00F71007" w:rsidRDefault="00F71007" w:rsidP="000F7771">
            <w:pPr>
              <w:spacing w:line="360" w:lineRule="auto"/>
              <w:ind w:firstLineChars="200" w:firstLine="480"/>
              <w:rPr>
                <w:rFonts w:ascii="宋体" w:hAnsi="宋体" w:cs="宋体" w:hint="eastAsia"/>
                <w:color w:val="000000"/>
                <w:kern w:val="0"/>
                <w:sz w:val="24"/>
              </w:rPr>
            </w:pPr>
            <w:r>
              <w:rPr>
                <w:rFonts w:ascii="宋体" w:hAnsi="宋体" w:cs="宋体" w:hint="eastAsia"/>
                <w:color w:val="000000"/>
                <w:kern w:val="0"/>
                <w:sz w:val="24"/>
              </w:rPr>
              <w:lastRenderedPageBreak/>
              <w:t xml:space="preserve">        当自己没有被抽中，你想对自己说什么？</w:t>
            </w:r>
          </w:p>
          <w:p w:rsidR="00F71007" w:rsidRDefault="00F71007" w:rsidP="000F7771">
            <w:pPr>
              <w:spacing w:line="360" w:lineRule="auto"/>
              <w:ind w:firstLineChars="400" w:firstLine="960"/>
              <w:rPr>
                <w:rFonts w:ascii="宋体" w:hAnsi="宋体" w:cs="宋体" w:hint="eastAsia"/>
                <w:color w:val="000000"/>
                <w:kern w:val="0"/>
                <w:sz w:val="24"/>
              </w:rPr>
            </w:pPr>
            <w:r>
              <w:rPr>
                <w:rFonts w:ascii="宋体" w:hAnsi="宋体" w:cs="宋体" w:hint="eastAsia"/>
                <w:color w:val="000000"/>
                <w:kern w:val="0"/>
                <w:sz w:val="24"/>
              </w:rPr>
              <w:t>师：是呀，被抽中心愿的小朋友有些小幸运，我们大家都会祝福他，为他感到高兴。心愿被抽中了是件幸运的事情，但是没有被抽中也是很正常的事情，不用生气也不用烦恼。</w:t>
            </w:r>
          </w:p>
          <w:p w:rsidR="00F71007" w:rsidRDefault="00F71007" w:rsidP="00F71007">
            <w:pPr>
              <w:spacing w:line="360" w:lineRule="auto"/>
              <w:ind w:leftChars="171" w:left="359" w:firstLineChars="50" w:firstLine="120"/>
              <w:rPr>
                <w:rFonts w:ascii="宋体" w:hAnsi="宋体" w:cs="宋体" w:hint="eastAsia"/>
                <w:color w:val="000000"/>
                <w:kern w:val="0"/>
                <w:sz w:val="24"/>
              </w:rPr>
            </w:pPr>
            <w:r>
              <w:rPr>
                <w:rFonts w:ascii="宋体" w:hAnsi="宋体" w:cs="宋体" w:hint="eastAsia"/>
                <w:color w:val="000000"/>
                <w:kern w:val="0"/>
                <w:sz w:val="24"/>
              </w:rPr>
              <w:t>3.引导幼儿尝试建立对他人抽中心愿的积极认知。</w:t>
            </w:r>
          </w:p>
          <w:p w:rsidR="00F71007" w:rsidRDefault="00F71007" w:rsidP="000F7771">
            <w:pPr>
              <w:spacing w:line="360" w:lineRule="auto"/>
              <w:ind w:left="360"/>
              <w:rPr>
                <w:rFonts w:ascii="宋体" w:hAnsi="宋体" w:cs="宋体"/>
                <w:color w:val="000000"/>
                <w:kern w:val="0"/>
                <w:sz w:val="24"/>
              </w:rPr>
            </w:pPr>
            <w:r>
              <w:rPr>
                <w:rFonts w:ascii="宋体" w:hAnsi="宋体" w:cs="宋体" w:hint="eastAsia"/>
                <w:color w:val="000000"/>
                <w:kern w:val="0"/>
                <w:sz w:val="24"/>
              </w:rPr>
              <w:t>（1）结合幼儿已达成心愿（甜甜圈）的图片，感受与人分享幸运的快乐。</w:t>
            </w:r>
          </w:p>
          <w:p w:rsidR="00F71007" w:rsidRDefault="00F71007" w:rsidP="000F7771">
            <w:pPr>
              <w:spacing w:line="360" w:lineRule="auto"/>
              <w:ind w:firstLineChars="200" w:firstLine="480"/>
              <w:rPr>
                <w:rFonts w:ascii="宋体" w:hAnsi="宋体" w:cs="宋体" w:hint="eastAsia"/>
                <w:color w:val="000000"/>
                <w:kern w:val="0"/>
                <w:sz w:val="24"/>
              </w:rPr>
            </w:pPr>
            <w:r>
              <w:rPr>
                <w:rFonts w:ascii="宋体" w:hAnsi="宋体" w:cs="宋体" w:hint="eastAsia"/>
                <w:color w:val="000000"/>
                <w:kern w:val="0"/>
                <w:sz w:val="24"/>
              </w:rPr>
              <w:t>引导语：**，你的心愿是什么？上周我们吃到的甜甜圈点心是怎么做出来的呢?</w:t>
            </w:r>
          </w:p>
          <w:p w:rsidR="00F71007" w:rsidRDefault="00F71007" w:rsidP="00F71007">
            <w:pPr>
              <w:spacing w:line="360" w:lineRule="auto"/>
              <w:ind w:firstLineChars="200" w:firstLine="480"/>
              <w:rPr>
                <w:rFonts w:ascii="宋体" w:hAnsi="宋体" w:cs="宋体" w:hint="eastAsia"/>
                <w:color w:val="000000"/>
                <w:kern w:val="0"/>
                <w:sz w:val="24"/>
              </w:rPr>
            </w:pPr>
            <w:r>
              <w:rPr>
                <w:rFonts w:ascii="宋体" w:hAnsi="宋体" w:cs="宋体" w:hint="eastAsia"/>
                <w:color w:val="000000"/>
                <w:kern w:val="0"/>
                <w:sz w:val="24"/>
              </w:rPr>
              <w:t>师：因为**的心愿，所以我们班上的小朋友吃到了和其他班不一样的点心——甜甜圈，他的幸运让全班小朋友都变得很幸运。</w:t>
            </w:r>
          </w:p>
          <w:p w:rsidR="00F71007" w:rsidRDefault="00F71007" w:rsidP="000F7771">
            <w:pPr>
              <w:spacing w:line="360" w:lineRule="auto"/>
              <w:ind w:firstLineChars="200" w:firstLine="480"/>
              <w:rPr>
                <w:rFonts w:ascii="宋体" w:hAnsi="宋体" w:cs="宋体" w:hint="eastAsia"/>
                <w:color w:val="000000"/>
                <w:kern w:val="0"/>
                <w:sz w:val="24"/>
              </w:rPr>
            </w:pPr>
            <w:r>
              <w:rPr>
                <w:rFonts w:ascii="宋体" w:hAnsi="宋体" w:cs="宋体" w:hint="eastAsia"/>
                <w:color w:val="000000"/>
                <w:kern w:val="0"/>
                <w:sz w:val="24"/>
              </w:rPr>
              <w:t>（2）结合幼儿已达成心愿（甘蔗）的视频，体验甘蔗的成长与环境的美。</w:t>
            </w:r>
          </w:p>
          <w:p w:rsidR="00F71007" w:rsidRDefault="00F71007" w:rsidP="000F7771">
            <w:pPr>
              <w:spacing w:line="360" w:lineRule="auto"/>
              <w:ind w:firstLineChars="200" w:firstLine="480"/>
              <w:rPr>
                <w:rFonts w:ascii="宋体" w:hAnsi="宋体" w:cs="宋体" w:hint="eastAsia"/>
                <w:color w:val="000000"/>
                <w:kern w:val="0"/>
                <w:sz w:val="24"/>
              </w:rPr>
            </w:pPr>
            <w:r>
              <w:rPr>
                <w:rFonts w:ascii="宋体" w:hAnsi="宋体" w:cs="宋体" w:hint="eastAsia"/>
                <w:color w:val="000000"/>
                <w:kern w:val="0"/>
                <w:sz w:val="24"/>
              </w:rPr>
              <w:t>引导语：**，你的心愿是什么？现在甘蔗怎么样了？</w:t>
            </w:r>
          </w:p>
          <w:p w:rsidR="00F71007" w:rsidRDefault="00F71007" w:rsidP="000F7771">
            <w:pPr>
              <w:spacing w:line="360" w:lineRule="auto"/>
              <w:ind w:firstLineChars="200" w:firstLine="480"/>
              <w:rPr>
                <w:rFonts w:ascii="宋体" w:hAnsi="宋体" w:cs="宋体" w:hint="eastAsia"/>
                <w:color w:val="000000"/>
                <w:kern w:val="0"/>
                <w:sz w:val="24"/>
              </w:rPr>
            </w:pPr>
            <w:r>
              <w:rPr>
                <w:rFonts w:ascii="宋体" w:hAnsi="宋体" w:cs="宋体" w:hint="eastAsia"/>
                <w:color w:val="000000"/>
                <w:kern w:val="0"/>
                <w:sz w:val="24"/>
              </w:rPr>
              <w:t>师：“你的心愿让我们的种植园变得很美丽。甘蔗收获以后你想怎么做呢？”</w:t>
            </w:r>
          </w:p>
          <w:p w:rsidR="00F71007" w:rsidRDefault="00F71007" w:rsidP="000F7771">
            <w:pPr>
              <w:spacing w:line="360" w:lineRule="auto"/>
              <w:ind w:firstLineChars="200" w:firstLine="480"/>
              <w:rPr>
                <w:rFonts w:ascii="宋体" w:hAnsi="宋体" w:cs="宋体" w:hint="eastAsia"/>
                <w:color w:val="000000"/>
                <w:kern w:val="0"/>
                <w:sz w:val="24"/>
              </w:rPr>
            </w:pPr>
            <w:r>
              <w:rPr>
                <w:rFonts w:ascii="宋体" w:hAnsi="宋体" w:cs="宋体" w:hint="eastAsia"/>
                <w:color w:val="000000"/>
                <w:kern w:val="0"/>
                <w:sz w:val="24"/>
              </w:rPr>
              <w:t>师（小结）：孩子们，因为**的心愿，我们大家一起种甘蔗、一起吃甘蔗。有时一个人的心愿，也能让很多人感到快乐。</w:t>
            </w:r>
          </w:p>
          <w:p w:rsidR="00F71007" w:rsidRDefault="00F71007" w:rsidP="000F7771">
            <w:pPr>
              <w:spacing w:line="360" w:lineRule="auto"/>
              <w:ind w:firstLineChars="200" w:firstLine="480"/>
              <w:rPr>
                <w:rFonts w:ascii="宋体" w:hAnsi="宋体" w:cs="宋体"/>
                <w:b/>
                <w:bCs/>
                <w:color w:val="000000"/>
                <w:kern w:val="0"/>
                <w:sz w:val="24"/>
              </w:rPr>
            </w:pPr>
            <w:r>
              <w:rPr>
                <w:rFonts w:ascii="宋体" w:hAnsi="宋体" w:cs="宋体" w:hint="eastAsia"/>
                <w:color w:val="000000"/>
                <w:kern w:val="0"/>
                <w:sz w:val="24"/>
              </w:rPr>
              <w:t>三、</w:t>
            </w:r>
            <w:r>
              <w:rPr>
                <w:rFonts w:ascii="宋体" w:hAnsi="宋体" w:cs="宋体" w:hint="eastAsia"/>
                <w:b/>
                <w:bCs/>
                <w:color w:val="000000"/>
                <w:kern w:val="0"/>
                <w:sz w:val="24"/>
              </w:rPr>
              <w:t>分组讨论，思一思提高抽中心愿的方法。</w:t>
            </w:r>
          </w:p>
          <w:p w:rsidR="00F71007" w:rsidRDefault="00F71007" w:rsidP="000F7771">
            <w:pPr>
              <w:spacing w:line="360" w:lineRule="auto"/>
              <w:ind w:firstLineChars="200" w:firstLine="480"/>
              <w:rPr>
                <w:rFonts w:ascii="宋体" w:hAnsi="宋体" w:cs="宋体"/>
                <w:color w:val="000000"/>
                <w:kern w:val="0"/>
                <w:sz w:val="24"/>
              </w:rPr>
            </w:pPr>
            <w:r>
              <w:rPr>
                <w:rFonts w:ascii="宋体" w:hAnsi="宋体" w:cs="宋体" w:hint="eastAsia"/>
                <w:color w:val="000000"/>
                <w:kern w:val="0"/>
                <w:sz w:val="24"/>
              </w:rPr>
              <w:t>引导语：“有什么好办法帮助更多的人抽中心愿呢？”</w:t>
            </w:r>
            <w:r>
              <w:rPr>
                <w:rFonts w:ascii="宋体" w:hAnsi="宋体" w:cs="宋体"/>
                <w:color w:val="000000"/>
                <w:kern w:val="0"/>
                <w:sz w:val="24"/>
              </w:rPr>
              <w:t xml:space="preserve"> </w:t>
            </w:r>
          </w:p>
          <w:p w:rsidR="00F71007" w:rsidRDefault="00F71007" w:rsidP="000F7771">
            <w:pPr>
              <w:spacing w:line="360" w:lineRule="auto"/>
              <w:ind w:firstLineChars="200" w:firstLine="480"/>
              <w:rPr>
                <w:rFonts w:ascii="宋体" w:hAnsi="宋体" w:cs="宋体" w:hint="eastAsia"/>
                <w:color w:val="000000"/>
                <w:kern w:val="0"/>
                <w:sz w:val="24"/>
              </w:rPr>
            </w:pPr>
            <w:r>
              <w:rPr>
                <w:rFonts w:ascii="宋体" w:hAnsi="宋体" w:cs="宋体" w:hint="eastAsia"/>
                <w:color w:val="000000"/>
                <w:kern w:val="0"/>
                <w:sz w:val="24"/>
              </w:rPr>
              <w:t>1</w:t>
            </w:r>
            <w:r>
              <w:rPr>
                <w:rFonts w:ascii="宋体" w:hAnsi="宋体" w:cs="宋体"/>
                <w:color w:val="000000"/>
                <w:kern w:val="0"/>
                <w:sz w:val="24"/>
              </w:rPr>
              <w:t>.</w:t>
            </w:r>
            <w:r>
              <w:rPr>
                <w:rFonts w:ascii="宋体" w:hAnsi="宋体" w:cs="宋体" w:hint="eastAsia"/>
                <w:color w:val="000000"/>
                <w:kern w:val="0"/>
                <w:sz w:val="24"/>
              </w:rPr>
              <w:t>鼓励幼儿分组，自由讨论交流办法。</w:t>
            </w:r>
          </w:p>
          <w:p w:rsidR="00F71007" w:rsidRDefault="00F71007" w:rsidP="000F7771">
            <w:pPr>
              <w:spacing w:line="360" w:lineRule="auto"/>
              <w:ind w:firstLineChars="200" w:firstLine="480"/>
              <w:rPr>
                <w:rFonts w:ascii="宋体" w:hAnsi="宋体" w:cs="宋体"/>
                <w:color w:val="000000"/>
                <w:kern w:val="0"/>
                <w:sz w:val="24"/>
              </w:rPr>
            </w:pPr>
            <w:r>
              <w:rPr>
                <w:rFonts w:ascii="宋体" w:hAnsi="宋体" w:cs="宋体"/>
                <w:color w:val="000000"/>
                <w:kern w:val="0"/>
                <w:sz w:val="24"/>
              </w:rPr>
              <w:t>2.</w:t>
            </w:r>
            <w:r>
              <w:rPr>
                <w:rFonts w:ascii="宋体" w:hAnsi="宋体" w:cs="宋体" w:hint="eastAsia"/>
                <w:color w:val="000000"/>
                <w:kern w:val="0"/>
                <w:sz w:val="24"/>
              </w:rPr>
              <w:t>每组选派代表主讲，其他幼儿补充说明，引导幼儿大胆的表达自己的观点。</w:t>
            </w:r>
          </w:p>
          <w:p w:rsidR="00F71007" w:rsidRDefault="00F71007" w:rsidP="000F7771">
            <w:pPr>
              <w:spacing w:line="360" w:lineRule="auto"/>
              <w:ind w:firstLineChars="200" w:firstLine="480"/>
              <w:rPr>
                <w:rFonts w:ascii="宋体" w:hAnsi="宋体" w:cs="宋体" w:hint="eastAsia"/>
                <w:color w:val="000000"/>
                <w:kern w:val="0"/>
                <w:sz w:val="24"/>
              </w:rPr>
            </w:pPr>
            <w:r>
              <w:rPr>
                <w:rFonts w:ascii="宋体" w:hAnsi="宋体" w:cs="宋体" w:hint="eastAsia"/>
                <w:color w:val="000000"/>
                <w:kern w:val="0"/>
                <w:sz w:val="24"/>
              </w:rPr>
              <w:t>3</w:t>
            </w:r>
            <w:r>
              <w:rPr>
                <w:rFonts w:ascii="宋体" w:hAnsi="宋体" w:cs="宋体"/>
                <w:color w:val="000000"/>
                <w:kern w:val="0"/>
                <w:sz w:val="24"/>
              </w:rPr>
              <w:t>.</w:t>
            </w:r>
            <w:r>
              <w:rPr>
                <w:rFonts w:ascii="宋体" w:hAnsi="宋体" w:cs="宋体" w:hint="eastAsia"/>
                <w:color w:val="000000"/>
                <w:kern w:val="0"/>
                <w:sz w:val="24"/>
              </w:rPr>
              <w:t>教师运用思维导图的方式与幼儿一起梳理好方法。</w:t>
            </w:r>
          </w:p>
          <w:p w:rsidR="00F71007" w:rsidRDefault="00F71007" w:rsidP="000F7771">
            <w:pPr>
              <w:spacing w:line="360" w:lineRule="auto"/>
              <w:ind w:firstLineChars="200" w:firstLine="480"/>
              <w:rPr>
                <w:rFonts w:ascii="宋体" w:hAnsi="宋体" w:cs="宋体" w:hint="eastAsia"/>
                <w:color w:val="000000"/>
                <w:kern w:val="0"/>
                <w:sz w:val="24"/>
              </w:rPr>
            </w:pPr>
            <w:r>
              <w:rPr>
                <w:rFonts w:ascii="宋体" w:hAnsi="宋体" w:cs="宋体" w:hint="eastAsia"/>
                <w:color w:val="000000"/>
                <w:kern w:val="0"/>
                <w:sz w:val="24"/>
              </w:rPr>
              <w:t>（1）制作与众不同的心愿卡吸引园长妈妈的注意。</w:t>
            </w:r>
          </w:p>
          <w:p w:rsidR="00F71007" w:rsidRDefault="00F71007" w:rsidP="000F7771">
            <w:pPr>
              <w:spacing w:line="360" w:lineRule="auto"/>
              <w:ind w:firstLineChars="200" w:firstLine="480"/>
              <w:rPr>
                <w:rFonts w:ascii="宋体" w:hAnsi="宋体" w:cs="宋体" w:hint="eastAsia"/>
                <w:color w:val="000000"/>
                <w:kern w:val="0"/>
                <w:sz w:val="24"/>
              </w:rPr>
            </w:pPr>
            <w:r>
              <w:rPr>
                <w:rFonts w:ascii="宋体" w:hAnsi="宋体" w:cs="宋体" w:hint="eastAsia"/>
                <w:color w:val="000000"/>
                <w:kern w:val="0"/>
                <w:sz w:val="24"/>
              </w:rPr>
              <w:t>（2）漂流瓶的小角落多一些，每个角落都抽几张。</w:t>
            </w:r>
          </w:p>
          <w:p w:rsidR="00F71007" w:rsidRDefault="00F71007" w:rsidP="000F7771">
            <w:pPr>
              <w:spacing w:line="360" w:lineRule="auto"/>
              <w:ind w:firstLineChars="200" w:firstLine="480"/>
              <w:rPr>
                <w:rFonts w:ascii="宋体" w:hAnsi="宋体" w:cs="宋体" w:hint="eastAsia"/>
                <w:color w:val="000000"/>
                <w:kern w:val="0"/>
                <w:sz w:val="24"/>
              </w:rPr>
            </w:pPr>
            <w:r>
              <w:rPr>
                <w:rFonts w:ascii="宋体" w:hAnsi="宋体" w:cs="宋体" w:hint="eastAsia"/>
                <w:color w:val="000000"/>
                <w:kern w:val="0"/>
                <w:sz w:val="24"/>
              </w:rPr>
              <w:t>（3）也给小朋友抽心愿卡的机会，每个班级轮流一次。</w:t>
            </w:r>
          </w:p>
          <w:p w:rsidR="00F71007" w:rsidRDefault="00F71007" w:rsidP="000F7771">
            <w:pPr>
              <w:spacing w:line="360" w:lineRule="auto"/>
              <w:ind w:firstLineChars="200" w:firstLine="480"/>
              <w:rPr>
                <w:rFonts w:ascii="宋体" w:hAnsi="宋体" w:cs="宋体" w:hint="eastAsia"/>
                <w:color w:val="000000"/>
                <w:kern w:val="0"/>
                <w:sz w:val="24"/>
              </w:rPr>
            </w:pPr>
            <w:r>
              <w:rPr>
                <w:rFonts w:ascii="宋体" w:hAnsi="宋体" w:cs="宋体" w:hint="eastAsia"/>
                <w:color w:val="000000"/>
                <w:kern w:val="0"/>
                <w:sz w:val="24"/>
              </w:rPr>
              <w:t>（4)写信或打电话给园长妈妈，请她每次多抽几张。</w:t>
            </w:r>
          </w:p>
          <w:p w:rsidR="00F71007" w:rsidRDefault="00F71007" w:rsidP="000F7771">
            <w:pPr>
              <w:spacing w:line="360" w:lineRule="auto"/>
              <w:ind w:firstLineChars="200" w:firstLine="480"/>
              <w:rPr>
                <w:rFonts w:ascii="宋体" w:hAnsi="宋体" w:cs="宋体"/>
                <w:color w:val="000000"/>
                <w:kern w:val="0"/>
                <w:sz w:val="24"/>
              </w:rPr>
            </w:pPr>
            <w:r>
              <w:rPr>
                <w:rFonts w:ascii="宋体" w:hAnsi="宋体" w:cs="宋体" w:hint="eastAsia"/>
                <w:color w:val="000000"/>
                <w:kern w:val="0"/>
                <w:sz w:val="24"/>
              </w:rPr>
              <w:t>（5）每个班级用不同颜色的心愿卡，每个班级都抽几张。</w:t>
            </w:r>
          </w:p>
          <w:p w:rsidR="00F71007" w:rsidRDefault="00F71007" w:rsidP="000F7771">
            <w:pPr>
              <w:spacing w:line="360" w:lineRule="auto"/>
              <w:ind w:firstLineChars="200" w:firstLine="480"/>
              <w:rPr>
                <w:rFonts w:ascii="宋体" w:hAnsi="宋体" w:cs="宋体"/>
                <w:color w:val="000000"/>
                <w:kern w:val="0"/>
                <w:sz w:val="24"/>
              </w:rPr>
            </w:pPr>
            <w:r>
              <w:rPr>
                <w:rFonts w:ascii="宋体" w:hAnsi="宋体" w:cs="宋体" w:hint="eastAsia"/>
                <w:color w:val="000000"/>
                <w:kern w:val="0"/>
                <w:sz w:val="24"/>
              </w:rPr>
              <w:lastRenderedPageBreak/>
              <w:t>（6）可以把好多张心愿卡连在一起粘成一张，园长一次就能看到好多个心愿。</w:t>
            </w:r>
          </w:p>
          <w:p w:rsidR="00F71007" w:rsidRDefault="00F71007" w:rsidP="000F7771">
            <w:pPr>
              <w:spacing w:line="360" w:lineRule="auto"/>
              <w:ind w:firstLineChars="200" w:firstLine="480"/>
              <w:rPr>
                <w:rFonts w:ascii="宋体" w:hAnsi="宋体" w:cs="宋体" w:hint="eastAsia"/>
                <w:color w:val="000000"/>
                <w:kern w:val="0"/>
                <w:sz w:val="24"/>
              </w:rPr>
            </w:pPr>
          </w:p>
          <w:p w:rsidR="00F71007" w:rsidRDefault="00F71007" w:rsidP="00F71007">
            <w:pPr>
              <w:spacing w:line="360" w:lineRule="auto"/>
              <w:ind w:firstLineChars="400" w:firstLine="960"/>
              <w:rPr>
                <w:rFonts w:ascii="宋体" w:hAnsi="宋体" w:cs="宋体" w:hint="eastAsia"/>
                <w:color w:val="000000"/>
                <w:kern w:val="0"/>
                <w:sz w:val="24"/>
              </w:rPr>
            </w:pPr>
            <w:r>
              <w:rPr>
                <w:rFonts w:ascii="宋体" w:hAnsi="宋体" w:cs="宋体"/>
                <w:noProof/>
                <w:color w:val="000000"/>
                <w:kern w:val="0"/>
                <w:sz w:val="24"/>
              </w:rPr>
              <w:drawing>
                <wp:inline distT="0" distB="0" distL="0" distR="0">
                  <wp:extent cx="3057525" cy="2066925"/>
                  <wp:effectExtent l="19050" t="0" r="9525" b="0"/>
                  <wp:docPr id="1" name="图片 1" descr="fcc20fd0e40f03980f6bf605c8575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fcc20fd0e40f03980f6bf605c8575ab"/>
                          <pic:cNvPicPr>
                            <a:picLocks noChangeAspect="1" noChangeArrowheads="1"/>
                          </pic:cNvPicPr>
                        </pic:nvPicPr>
                        <pic:blipFill>
                          <a:blip r:embed="rId5" cstate="print"/>
                          <a:srcRect/>
                          <a:stretch>
                            <a:fillRect/>
                          </a:stretch>
                        </pic:blipFill>
                        <pic:spPr bwMode="auto">
                          <a:xfrm>
                            <a:off x="0" y="0"/>
                            <a:ext cx="3057525" cy="2066925"/>
                          </a:xfrm>
                          <a:prstGeom prst="rect">
                            <a:avLst/>
                          </a:prstGeom>
                          <a:noFill/>
                          <a:ln w="9525" cmpd="sng">
                            <a:noFill/>
                            <a:miter lim="800000"/>
                            <a:headEnd/>
                            <a:tailEnd/>
                          </a:ln>
                        </pic:spPr>
                      </pic:pic>
                    </a:graphicData>
                  </a:graphic>
                </wp:inline>
              </w:drawing>
            </w:r>
          </w:p>
          <w:p w:rsidR="00F71007" w:rsidRDefault="00F71007" w:rsidP="000F7771">
            <w:pPr>
              <w:spacing w:line="360" w:lineRule="auto"/>
              <w:ind w:firstLineChars="200" w:firstLine="482"/>
              <w:rPr>
                <w:rFonts w:ascii="宋体" w:hAnsi="宋体" w:cs="宋体"/>
                <w:b/>
                <w:bCs/>
                <w:color w:val="000000"/>
                <w:kern w:val="0"/>
                <w:sz w:val="24"/>
              </w:rPr>
            </w:pPr>
            <w:r>
              <w:rPr>
                <w:rFonts w:ascii="宋体" w:hAnsi="宋体" w:cs="宋体" w:hint="eastAsia"/>
                <w:b/>
                <w:bCs/>
                <w:color w:val="000000"/>
                <w:kern w:val="0"/>
                <w:sz w:val="24"/>
              </w:rPr>
              <w:t>四、直面对话，拓一拓增加心愿抽中的途径。</w:t>
            </w:r>
          </w:p>
          <w:p w:rsidR="00F71007" w:rsidRDefault="00F71007" w:rsidP="000F7771">
            <w:pPr>
              <w:spacing w:line="360" w:lineRule="auto"/>
              <w:ind w:leftChars="50" w:left="105" w:firstLineChars="150" w:firstLine="360"/>
              <w:rPr>
                <w:rFonts w:ascii="宋体" w:hAnsi="宋体" w:cs="宋体" w:hint="eastAsia"/>
                <w:color w:val="000000"/>
                <w:kern w:val="0"/>
                <w:sz w:val="24"/>
              </w:rPr>
            </w:pPr>
            <w:r>
              <w:rPr>
                <w:rFonts w:ascii="宋体" w:hAnsi="宋体" w:cs="宋体" w:hint="eastAsia"/>
                <w:color w:val="000000"/>
                <w:kern w:val="0"/>
                <w:sz w:val="24"/>
              </w:rPr>
              <w:t>引导语：孩子们的方法可真多呀，不知道园长妈妈同意吗?怎么办？</w:t>
            </w:r>
          </w:p>
          <w:p w:rsidR="00F71007" w:rsidRDefault="00F71007" w:rsidP="000F7771">
            <w:pPr>
              <w:numPr>
                <w:ilvl w:val="0"/>
                <w:numId w:val="2"/>
              </w:numPr>
              <w:tabs>
                <w:tab w:val="left" w:pos="312"/>
              </w:tabs>
              <w:spacing w:line="360" w:lineRule="auto"/>
              <w:ind w:firstLineChars="200" w:firstLine="480"/>
              <w:rPr>
                <w:rFonts w:ascii="宋体" w:hAnsi="宋体" w:cs="宋体" w:hint="eastAsia"/>
                <w:color w:val="000000"/>
                <w:kern w:val="0"/>
                <w:sz w:val="24"/>
              </w:rPr>
            </w:pPr>
            <w:r>
              <w:rPr>
                <w:rFonts w:ascii="宋体" w:hAnsi="宋体" w:cs="宋体" w:hint="eastAsia"/>
                <w:color w:val="000000"/>
                <w:kern w:val="0"/>
                <w:sz w:val="24"/>
              </w:rPr>
              <w:t xml:space="preserve">鼓励幼儿推荐请愿的人选。 </w:t>
            </w:r>
          </w:p>
          <w:p w:rsidR="00F71007" w:rsidRDefault="00F71007" w:rsidP="000F7771">
            <w:pPr>
              <w:spacing w:line="360" w:lineRule="auto"/>
              <w:ind w:leftChars="50" w:left="105" w:firstLineChars="150" w:firstLine="360"/>
              <w:rPr>
                <w:rFonts w:ascii="宋体" w:hAnsi="宋体" w:cs="宋体" w:hint="eastAsia"/>
                <w:color w:val="000000"/>
                <w:kern w:val="0"/>
                <w:sz w:val="24"/>
              </w:rPr>
            </w:pPr>
            <w:r>
              <w:rPr>
                <w:rFonts w:ascii="宋体" w:hAnsi="宋体" w:cs="宋体" w:hint="eastAsia"/>
                <w:color w:val="000000"/>
                <w:kern w:val="0"/>
                <w:sz w:val="24"/>
              </w:rPr>
              <w:t>师：派代表去将园长妈妈请到班上来，把你们说的这些好方法直接向园长妈妈提出来吧。你们知道园长妈妈的办公室在哪吗？谁去说？怎么说？</w:t>
            </w:r>
          </w:p>
          <w:p w:rsidR="00F71007" w:rsidRDefault="00F71007" w:rsidP="000F7771">
            <w:pPr>
              <w:numPr>
                <w:ilvl w:val="0"/>
                <w:numId w:val="2"/>
              </w:numPr>
              <w:tabs>
                <w:tab w:val="left" w:pos="312"/>
              </w:tabs>
              <w:spacing w:line="360" w:lineRule="auto"/>
              <w:ind w:firstLineChars="200" w:firstLine="480"/>
              <w:rPr>
                <w:rFonts w:ascii="宋体" w:hAnsi="宋体" w:cs="宋体" w:hint="eastAsia"/>
                <w:color w:val="000000"/>
                <w:kern w:val="0"/>
                <w:sz w:val="24"/>
              </w:rPr>
            </w:pPr>
            <w:r>
              <w:rPr>
                <w:rFonts w:ascii="宋体" w:hAnsi="宋体" w:cs="宋体" w:hint="eastAsia"/>
                <w:color w:val="000000"/>
                <w:kern w:val="0"/>
                <w:sz w:val="24"/>
              </w:rPr>
              <w:t>鼓励愿意当请愿人的幼儿说一说自己请愿的内容。引导幼儿注意礼貌，说清楚要求。</w:t>
            </w:r>
          </w:p>
          <w:p w:rsidR="00F71007" w:rsidRDefault="00F71007" w:rsidP="000F7771">
            <w:pPr>
              <w:spacing w:line="360" w:lineRule="auto"/>
              <w:ind w:leftChars="200" w:left="420"/>
              <w:rPr>
                <w:rFonts w:ascii="宋体" w:hAnsi="宋体" w:cs="宋体" w:hint="eastAsia"/>
                <w:color w:val="000000"/>
                <w:kern w:val="0"/>
                <w:sz w:val="24"/>
              </w:rPr>
            </w:pPr>
            <w:r>
              <w:rPr>
                <w:rFonts w:ascii="宋体" w:hAnsi="宋体" w:cs="宋体" w:hint="eastAsia"/>
                <w:color w:val="000000"/>
                <w:kern w:val="0"/>
                <w:sz w:val="24"/>
              </w:rPr>
              <w:t>师：记得你们要用甜甜的笑容和有礼貌的请求哦！</w:t>
            </w:r>
          </w:p>
          <w:p w:rsidR="00F71007" w:rsidRDefault="00F71007" w:rsidP="000F7771">
            <w:pPr>
              <w:spacing w:line="360" w:lineRule="auto"/>
              <w:ind w:firstLineChars="200" w:firstLine="480"/>
              <w:rPr>
                <w:rFonts w:ascii="宋体" w:hAnsi="宋体" w:cs="宋体" w:hint="eastAsia"/>
                <w:color w:val="000000"/>
                <w:kern w:val="0"/>
                <w:sz w:val="24"/>
              </w:rPr>
            </w:pPr>
            <w:r>
              <w:rPr>
                <w:rFonts w:ascii="宋体" w:hAnsi="宋体" w:cs="宋体" w:hint="eastAsia"/>
                <w:color w:val="000000"/>
                <w:kern w:val="0"/>
                <w:sz w:val="24"/>
              </w:rPr>
              <w:t>3.班上幼儿以视频直播的方式，观看请愿过程。</w:t>
            </w:r>
          </w:p>
          <w:p w:rsidR="00F71007" w:rsidRDefault="00F71007" w:rsidP="000F7771">
            <w:pPr>
              <w:spacing w:line="360" w:lineRule="auto"/>
              <w:ind w:firstLineChars="200" w:firstLine="480"/>
              <w:rPr>
                <w:rFonts w:ascii="宋体" w:hAnsi="宋体" w:cs="宋体" w:hint="eastAsia"/>
                <w:color w:val="000000"/>
                <w:kern w:val="0"/>
                <w:sz w:val="24"/>
              </w:rPr>
            </w:pPr>
            <w:r>
              <w:rPr>
                <w:rFonts w:ascii="宋体" w:hAnsi="宋体" w:cs="宋体" w:hint="eastAsia"/>
                <w:color w:val="000000"/>
                <w:kern w:val="0"/>
                <w:sz w:val="24"/>
              </w:rPr>
              <w:t>4.园长入班，鼓励幼儿大胆表达自己的诉求</w:t>
            </w:r>
          </w:p>
          <w:p w:rsidR="00F71007" w:rsidRDefault="00F71007" w:rsidP="000F7771">
            <w:pPr>
              <w:spacing w:line="360" w:lineRule="auto"/>
              <w:ind w:firstLineChars="200" w:firstLine="480"/>
              <w:rPr>
                <w:rFonts w:ascii="宋体" w:hAnsi="宋体" w:cs="宋体" w:hint="eastAsia"/>
                <w:color w:val="000000"/>
                <w:kern w:val="0"/>
                <w:sz w:val="24"/>
              </w:rPr>
            </w:pPr>
            <w:r>
              <w:rPr>
                <w:rFonts w:ascii="宋体" w:hAnsi="宋体" w:cs="宋体" w:hint="eastAsia"/>
                <w:color w:val="000000"/>
                <w:kern w:val="0"/>
                <w:sz w:val="24"/>
              </w:rPr>
              <w:t>园长回复1：你是个很有想法的孩子，园长妈妈会在下周升国旗时告诉全园的小朋友你是怎么请愿的。</w:t>
            </w:r>
          </w:p>
          <w:p w:rsidR="00F71007" w:rsidRDefault="00F71007" w:rsidP="000F7771">
            <w:pPr>
              <w:spacing w:line="360" w:lineRule="auto"/>
              <w:ind w:firstLineChars="200" w:firstLine="480"/>
              <w:rPr>
                <w:rFonts w:ascii="宋体" w:hAnsi="宋体" w:cs="宋体" w:hint="eastAsia"/>
                <w:color w:val="000000"/>
                <w:kern w:val="0"/>
                <w:sz w:val="24"/>
              </w:rPr>
            </w:pPr>
            <w:r>
              <w:rPr>
                <w:rFonts w:ascii="宋体" w:hAnsi="宋体" w:cs="宋体" w:hint="eastAsia"/>
                <w:color w:val="000000"/>
                <w:kern w:val="0"/>
                <w:sz w:val="24"/>
              </w:rPr>
              <w:t>园长回复2：如果园长妈妈达成你的心愿后，你想怎样分享你的幸运呢？</w:t>
            </w:r>
          </w:p>
          <w:p w:rsidR="00F71007" w:rsidRDefault="00F71007" w:rsidP="000F7771">
            <w:pPr>
              <w:spacing w:line="360" w:lineRule="auto"/>
              <w:ind w:firstLineChars="200" w:firstLine="480"/>
              <w:rPr>
                <w:rFonts w:ascii="宋体" w:hAnsi="宋体" w:cs="宋体" w:hint="eastAsia"/>
                <w:color w:val="000000"/>
                <w:kern w:val="0"/>
                <w:sz w:val="24"/>
              </w:rPr>
            </w:pPr>
            <w:r>
              <w:rPr>
                <w:rFonts w:ascii="宋体" w:hAnsi="宋体" w:cs="宋体" w:hint="eastAsia"/>
                <w:color w:val="000000"/>
                <w:kern w:val="0"/>
                <w:sz w:val="24"/>
              </w:rPr>
              <w:t>园长回复3：你的这些方法都很好，如果改造完之后心愿还是没有被抽中，你会是什么样的心情呢？</w:t>
            </w:r>
          </w:p>
          <w:p w:rsidR="00F71007" w:rsidRDefault="00F71007" w:rsidP="000F7771">
            <w:pPr>
              <w:spacing w:line="360" w:lineRule="auto"/>
              <w:ind w:firstLineChars="200" w:firstLine="480"/>
              <w:rPr>
                <w:rFonts w:ascii="宋体" w:hAnsi="宋体" w:cs="宋体" w:hint="eastAsia"/>
                <w:color w:val="000000"/>
                <w:kern w:val="0"/>
                <w:sz w:val="24"/>
              </w:rPr>
            </w:pPr>
            <w:r>
              <w:rPr>
                <w:rFonts w:ascii="宋体" w:hAnsi="宋体" w:cs="宋体" w:hint="eastAsia"/>
                <w:color w:val="000000"/>
                <w:kern w:val="0"/>
                <w:sz w:val="24"/>
              </w:rPr>
              <w:t>园长回复4：听了大一班小朋友这么多请愿的方法，我觉得都特</w:t>
            </w:r>
            <w:r>
              <w:rPr>
                <w:rFonts w:ascii="宋体" w:hAnsi="宋体" w:cs="宋体" w:hint="eastAsia"/>
                <w:color w:val="000000"/>
                <w:kern w:val="0"/>
                <w:sz w:val="24"/>
              </w:rPr>
              <w:lastRenderedPageBreak/>
              <w:t>别棒，怎样把这些方法告诉全园的小朋友呢？</w:t>
            </w:r>
          </w:p>
          <w:p w:rsidR="00F71007" w:rsidRDefault="00F71007" w:rsidP="00F71007">
            <w:pPr>
              <w:spacing w:line="360" w:lineRule="auto"/>
              <w:ind w:left="360"/>
              <w:rPr>
                <w:rFonts w:ascii="宋体" w:hAnsi="宋体" w:cs="宋体" w:hint="eastAsia"/>
                <w:color w:val="000000"/>
                <w:kern w:val="0"/>
                <w:sz w:val="24"/>
              </w:rPr>
            </w:pPr>
            <w:r>
              <w:rPr>
                <w:rFonts w:ascii="宋体" w:hAnsi="宋体" w:cs="宋体" w:hint="eastAsia"/>
                <w:color w:val="000000"/>
                <w:kern w:val="0"/>
                <w:sz w:val="24"/>
              </w:rPr>
              <w:t>4.教师小结：谢谢园长妈妈！那我们就开始分头行动吧！</w:t>
            </w:r>
          </w:p>
          <w:p w:rsidR="00F71007" w:rsidRDefault="00F71007" w:rsidP="000F7771">
            <w:pPr>
              <w:spacing w:line="360" w:lineRule="auto"/>
              <w:rPr>
                <w:rFonts w:ascii="宋体" w:hAnsi="宋体" w:cs="宋体"/>
                <w:color w:val="000000"/>
                <w:kern w:val="0"/>
                <w:sz w:val="24"/>
              </w:rPr>
            </w:pPr>
            <w:r>
              <w:rPr>
                <w:rFonts w:ascii="宋体" w:hAnsi="宋体" w:cs="宋体" w:hint="eastAsia"/>
                <w:color w:val="000000"/>
                <w:kern w:val="0"/>
                <w:sz w:val="24"/>
              </w:rPr>
              <w:t>活动延伸：</w:t>
            </w:r>
          </w:p>
          <w:p w:rsidR="00F71007" w:rsidRDefault="00F71007" w:rsidP="000F7771">
            <w:pPr>
              <w:numPr>
                <w:ilvl w:val="0"/>
                <w:numId w:val="3"/>
              </w:numPr>
              <w:tabs>
                <w:tab w:val="left" w:pos="312"/>
              </w:tabs>
              <w:spacing w:line="360" w:lineRule="auto"/>
              <w:rPr>
                <w:rFonts w:ascii="宋体" w:hAnsi="宋体" w:cs="宋体"/>
                <w:color w:val="000000"/>
                <w:kern w:val="0"/>
                <w:sz w:val="24"/>
              </w:rPr>
            </w:pPr>
            <w:r>
              <w:rPr>
                <w:rFonts w:ascii="宋体" w:hAnsi="宋体" w:cs="宋体" w:hint="eastAsia"/>
                <w:color w:val="000000"/>
                <w:kern w:val="0"/>
                <w:sz w:val="24"/>
              </w:rPr>
              <w:t>在区域活动中，自由组队设计海报、宣传卡、制作与众不同的心愿签等。</w:t>
            </w:r>
          </w:p>
          <w:p w:rsidR="00F71007" w:rsidRDefault="00F71007" w:rsidP="000F7771">
            <w:pPr>
              <w:numPr>
                <w:ilvl w:val="0"/>
                <w:numId w:val="3"/>
              </w:numPr>
              <w:tabs>
                <w:tab w:val="left" w:pos="312"/>
              </w:tabs>
              <w:spacing w:line="360" w:lineRule="auto"/>
              <w:rPr>
                <w:rFonts w:ascii="宋体" w:hAnsi="宋体" w:cs="宋体"/>
                <w:color w:val="000000"/>
                <w:kern w:val="0"/>
                <w:sz w:val="24"/>
              </w:rPr>
            </w:pPr>
            <w:r>
              <w:rPr>
                <w:rFonts w:ascii="宋体" w:hAnsi="宋体" w:cs="宋体" w:hint="eastAsia"/>
                <w:color w:val="000000"/>
                <w:kern w:val="0"/>
                <w:sz w:val="24"/>
              </w:rPr>
              <w:t>鼓励幼儿到其他班级做宣传，大胆、大方的与人交往。</w:t>
            </w:r>
          </w:p>
          <w:p w:rsidR="00F71007" w:rsidRDefault="00F71007" w:rsidP="000F7771">
            <w:pPr>
              <w:numPr>
                <w:ilvl w:val="0"/>
                <w:numId w:val="3"/>
              </w:numPr>
              <w:tabs>
                <w:tab w:val="left" w:pos="312"/>
              </w:tabs>
              <w:spacing w:line="360" w:lineRule="auto"/>
              <w:rPr>
                <w:rFonts w:ascii="宋体" w:hAnsi="宋体" w:cs="宋体"/>
                <w:color w:val="000000"/>
                <w:kern w:val="0"/>
                <w:sz w:val="24"/>
              </w:rPr>
            </w:pPr>
            <w:r>
              <w:rPr>
                <w:rFonts w:ascii="宋体" w:hAnsi="宋体" w:cs="宋体" w:hint="eastAsia"/>
                <w:color w:val="000000"/>
                <w:kern w:val="0"/>
                <w:sz w:val="24"/>
              </w:rPr>
              <w:t>与幼儿一起寻找其他适宜漂流瓶小角落的地点，并布置环境。</w:t>
            </w:r>
          </w:p>
          <w:p w:rsidR="00F71007" w:rsidRDefault="00F71007" w:rsidP="000F7771">
            <w:pPr>
              <w:numPr>
                <w:ilvl w:val="0"/>
                <w:numId w:val="3"/>
              </w:numPr>
              <w:tabs>
                <w:tab w:val="left" w:pos="312"/>
              </w:tabs>
              <w:spacing w:line="360" w:lineRule="auto"/>
              <w:rPr>
                <w:rFonts w:ascii="宋体" w:hAnsi="宋体" w:cs="宋体"/>
                <w:color w:val="000000"/>
                <w:kern w:val="0"/>
                <w:sz w:val="24"/>
              </w:rPr>
            </w:pPr>
            <w:r>
              <w:rPr>
                <w:rFonts w:ascii="宋体" w:hAnsi="宋体" w:cs="宋体" w:hint="eastAsia"/>
                <w:color w:val="000000"/>
                <w:kern w:val="0"/>
                <w:sz w:val="24"/>
              </w:rPr>
              <w:t>可以开展班级心愿小达人的活动，体验幸运的快乐。</w:t>
            </w:r>
          </w:p>
          <w:p w:rsidR="00F71007" w:rsidRDefault="00F71007" w:rsidP="000F7771">
            <w:pPr>
              <w:ind w:firstLineChars="200" w:firstLine="420"/>
            </w:pPr>
          </w:p>
          <w:p w:rsidR="00F71007" w:rsidRDefault="00F71007" w:rsidP="000F7771">
            <w:pPr>
              <w:spacing w:line="360" w:lineRule="auto"/>
              <w:ind w:firstLineChars="200" w:firstLine="480"/>
              <w:rPr>
                <w:rFonts w:ascii="宋体" w:hAnsi="宋体" w:cs="宋体"/>
                <w:color w:val="000000"/>
                <w:kern w:val="0"/>
                <w:sz w:val="24"/>
              </w:rPr>
            </w:pPr>
          </w:p>
          <w:p w:rsidR="00F71007" w:rsidRDefault="00F71007" w:rsidP="000F7771">
            <w:pPr>
              <w:spacing w:line="360" w:lineRule="auto"/>
              <w:ind w:firstLineChars="200" w:firstLine="480"/>
              <w:rPr>
                <w:rFonts w:ascii="宋体" w:hAnsi="宋体" w:cs="宋体"/>
                <w:color w:val="000000"/>
                <w:kern w:val="0"/>
                <w:sz w:val="24"/>
              </w:rPr>
            </w:pPr>
          </w:p>
          <w:p w:rsidR="00F71007" w:rsidRDefault="00F71007" w:rsidP="000F7771">
            <w:pPr>
              <w:spacing w:line="360" w:lineRule="auto"/>
              <w:ind w:firstLineChars="200" w:firstLine="480"/>
              <w:rPr>
                <w:rFonts w:ascii="宋体" w:hAnsi="宋体" w:cs="宋体"/>
                <w:color w:val="000000"/>
                <w:kern w:val="0"/>
                <w:sz w:val="24"/>
              </w:rPr>
            </w:pPr>
          </w:p>
          <w:p w:rsidR="00F71007" w:rsidRDefault="00F71007" w:rsidP="000F7771">
            <w:pPr>
              <w:spacing w:line="360" w:lineRule="auto"/>
              <w:ind w:firstLineChars="200" w:firstLine="480"/>
              <w:rPr>
                <w:rFonts w:ascii="宋体" w:hAnsi="宋体" w:cs="宋体"/>
                <w:color w:val="000000"/>
                <w:kern w:val="0"/>
                <w:sz w:val="24"/>
              </w:rPr>
            </w:pPr>
          </w:p>
          <w:p w:rsidR="00F71007" w:rsidRDefault="00F71007" w:rsidP="000F7771">
            <w:pPr>
              <w:spacing w:line="360" w:lineRule="auto"/>
              <w:ind w:firstLineChars="200" w:firstLine="480"/>
              <w:rPr>
                <w:rFonts w:ascii="宋体" w:hAnsi="宋体" w:cs="宋体"/>
                <w:color w:val="000000"/>
                <w:kern w:val="0"/>
                <w:sz w:val="24"/>
              </w:rPr>
            </w:pPr>
          </w:p>
          <w:p w:rsidR="00F71007" w:rsidRDefault="00F71007" w:rsidP="000F7771">
            <w:pPr>
              <w:spacing w:line="360" w:lineRule="auto"/>
              <w:ind w:firstLineChars="200" w:firstLine="480"/>
              <w:rPr>
                <w:rFonts w:ascii="宋体" w:hAnsi="宋体" w:cs="宋体"/>
                <w:color w:val="000000"/>
                <w:kern w:val="0"/>
                <w:sz w:val="24"/>
              </w:rPr>
            </w:pPr>
          </w:p>
          <w:p w:rsidR="00F71007" w:rsidRDefault="00F71007" w:rsidP="000F7771">
            <w:pPr>
              <w:spacing w:line="360" w:lineRule="auto"/>
              <w:ind w:firstLineChars="200" w:firstLine="480"/>
              <w:rPr>
                <w:rFonts w:ascii="宋体" w:hAnsi="宋体" w:cs="宋体"/>
                <w:color w:val="000000"/>
                <w:kern w:val="0"/>
                <w:sz w:val="24"/>
              </w:rPr>
            </w:pPr>
          </w:p>
          <w:p w:rsidR="00F71007" w:rsidRDefault="00F71007" w:rsidP="000F7771">
            <w:pPr>
              <w:spacing w:line="360" w:lineRule="auto"/>
              <w:ind w:firstLineChars="200" w:firstLine="480"/>
              <w:rPr>
                <w:rFonts w:ascii="宋体" w:hAnsi="宋体" w:cs="宋体"/>
                <w:color w:val="000000"/>
                <w:kern w:val="0"/>
                <w:sz w:val="24"/>
              </w:rPr>
            </w:pPr>
          </w:p>
          <w:p w:rsidR="00F71007" w:rsidRDefault="00F71007" w:rsidP="000F7771">
            <w:pPr>
              <w:spacing w:line="360" w:lineRule="auto"/>
              <w:ind w:firstLineChars="200" w:firstLine="480"/>
              <w:rPr>
                <w:rFonts w:ascii="宋体" w:hAnsi="宋体" w:cs="宋体"/>
                <w:color w:val="000000"/>
                <w:kern w:val="0"/>
                <w:sz w:val="24"/>
              </w:rPr>
            </w:pPr>
          </w:p>
          <w:p w:rsidR="00F71007" w:rsidRDefault="00F71007" w:rsidP="000F7771">
            <w:pPr>
              <w:spacing w:line="360" w:lineRule="auto"/>
              <w:ind w:firstLineChars="200" w:firstLine="480"/>
              <w:rPr>
                <w:rFonts w:ascii="宋体" w:hAnsi="宋体" w:cs="宋体"/>
                <w:color w:val="000000"/>
                <w:kern w:val="0"/>
                <w:sz w:val="24"/>
              </w:rPr>
            </w:pPr>
          </w:p>
          <w:p w:rsidR="00F71007" w:rsidRDefault="00F71007" w:rsidP="000F7771">
            <w:pPr>
              <w:spacing w:line="360" w:lineRule="auto"/>
              <w:ind w:firstLineChars="200" w:firstLine="480"/>
              <w:rPr>
                <w:rFonts w:ascii="宋体" w:hAnsi="宋体" w:cs="宋体"/>
                <w:color w:val="000000"/>
                <w:kern w:val="0"/>
                <w:sz w:val="24"/>
              </w:rPr>
            </w:pPr>
          </w:p>
          <w:p w:rsidR="00F71007" w:rsidRDefault="00F71007" w:rsidP="000F7771">
            <w:pPr>
              <w:spacing w:line="360" w:lineRule="auto"/>
              <w:ind w:firstLineChars="200" w:firstLine="480"/>
              <w:rPr>
                <w:rFonts w:ascii="宋体" w:hAnsi="宋体" w:cs="宋体" w:hint="eastAsia"/>
                <w:color w:val="000000"/>
                <w:kern w:val="0"/>
                <w:sz w:val="24"/>
              </w:rPr>
            </w:pPr>
          </w:p>
        </w:tc>
      </w:tr>
      <w:tr w:rsidR="00F71007" w:rsidTr="000F7771">
        <w:trPr>
          <w:trHeight w:val="13031"/>
        </w:trPr>
        <w:tc>
          <w:tcPr>
            <w:tcW w:w="1173" w:type="dxa"/>
            <w:vAlign w:val="center"/>
          </w:tcPr>
          <w:p w:rsidR="00F71007" w:rsidRDefault="00F71007" w:rsidP="000F7771">
            <w:pPr>
              <w:rPr>
                <w:rFonts w:ascii="宋体" w:hAnsi="宋体" w:cs="黑体"/>
                <w:color w:val="000000"/>
                <w:kern w:val="0"/>
                <w:sz w:val="24"/>
              </w:rPr>
            </w:pPr>
            <w:r>
              <w:rPr>
                <w:rFonts w:ascii="宋体" w:hAnsi="宋体" w:cs="黑体" w:hint="eastAsia"/>
                <w:color w:val="000000"/>
                <w:kern w:val="0"/>
                <w:sz w:val="24"/>
              </w:rPr>
              <w:lastRenderedPageBreak/>
              <w:t>儿童的学习与发展</w:t>
            </w:r>
          </w:p>
          <w:p w:rsidR="00F71007" w:rsidRDefault="00F71007" w:rsidP="000F7771">
            <w:pPr>
              <w:rPr>
                <w:rFonts w:ascii="宋体" w:hAnsi="宋体" w:cs="黑体"/>
                <w:color w:val="000000"/>
                <w:kern w:val="0"/>
                <w:sz w:val="24"/>
              </w:rPr>
            </w:pPr>
          </w:p>
        </w:tc>
        <w:tc>
          <w:tcPr>
            <w:tcW w:w="7299" w:type="dxa"/>
            <w:gridSpan w:val="5"/>
            <w:vAlign w:val="center"/>
          </w:tcPr>
          <w:p w:rsidR="00F71007" w:rsidRDefault="00F71007" w:rsidP="000F7771">
            <w:pPr>
              <w:spacing w:line="360" w:lineRule="auto"/>
              <w:ind w:left="482"/>
              <w:rPr>
                <w:rFonts w:ascii="宋体" w:hAnsi="宋体" w:cs="宋体" w:hint="eastAsia"/>
                <w:color w:val="000000"/>
                <w:kern w:val="0"/>
                <w:sz w:val="24"/>
              </w:rPr>
            </w:pPr>
          </w:p>
          <w:p w:rsidR="00F71007" w:rsidRDefault="00F71007" w:rsidP="00F71007">
            <w:pPr>
              <w:spacing w:line="360" w:lineRule="auto"/>
              <w:ind w:left="420"/>
              <w:rPr>
                <w:rFonts w:ascii="宋体" w:hAnsi="宋体" w:cs="宋体" w:hint="eastAsia"/>
                <w:b/>
                <w:bCs/>
                <w:color w:val="000000"/>
                <w:kern w:val="0"/>
                <w:sz w:val="24"/>
              </w:rPr>
            </w:pPr>
            <w:r>
              <w:rPr>
                <w:rFonts w:ascii="宋体" w:hAnsi="宋体" w:cs="宋体" w:hint="eastAsia"/>
                <w:b/>
                <w:bCs/>
                <w:color w:val="000000"/>
                <w:kern w:val="0"/>
                <w:sz w:val="24"/>
              </w:rPr>
              <w:t>1.情绪调整收获好品质。</w:t>
            </w:r>
          </w:p>
          <w:p w:rsidR="00F71007" w:rsidRDefault="00F71007" w:rsidP="000F7771">
            <w:pPr>
              <w:spacing w:line="360" w:lineRule="auto"/>
              <w:ind w:firstLineChars="200" w:firstLine="480"/>
              <w:rPr>
                <w:rFonts w:ascii="宋体" w:hAnsi="宋体" w:cs="宋体" w:hint="eastAsia"/>
                <w:color w:val="000000"/>
                <w:kern w:val="0"/>
                <w:sz w:val="24"/>
              </w:rPr>
            </w:pPr>
            <w:r>
              <w:rPr>
                <w:rFonts w:ascii="宋体" w:hAnsi="宋体" w:cs="宋体" w:hint="eastAsia"/>
                <w:color w:val="000000"/>
                <w:kern w:val="0"/>
                <w:sz w:val="24"/>
              </w:rPr>
              <w:t>幼儿教育是终身教育的基础，活动来源于生活，又服务于幼儿的生活。活动中幼儿释放情绪，调整情绪，开始学习如何看待自己与他人，</w:t>
            </w:r>
            <w:r>
              <w:rPr>
                <w:rFonts w:ascii="宋体" w:hAnsi="宋体" w:cs="宋体" w:hint="eastAsia"/>
                <w:b/>
                <w:bCs/>
                <w:color w:val="000000"/>
                <w:kern w:val="0"/>
                <w:sz w:val="24"/>
              </w:rPr>
              <w:t>建立当别人抽中心愿时能以祝福的积极心态对待；当自己被抽中时愿意将幸运与同伴分享的优良品质</w:t>
            </w:r>
            <w:r>
              <w:rPr>
                <w:rFonts w:ascii="宋体" w:hAnsi="宋体" w:cs="宋体" w:hint="eastAsia"/>
                <w:color w:val="000000"/>
                <w:kern w:val="0"/>
                <w:sz w:val="24"/>
              </w:rPr>
              <w:t>，直面观点碰撞产生新的火花，从而</w:t>
            </w:r>
            <w:r>
              <w:rPr>
                <w:rFonts w:ascii="宋体" w:hAnsi="宋体" w:cs="宋体" w:hint="eastAsia"/>
                <w:b/>
                <w:bCs/>
                <w:color w:val="000000"/>
                <w:kern w:val="0"/>
                <w:sz w:val="24"/>
              </w:rPr>
              <w:t>调整自己的心态</w:t>
            </w:r>
            <w:r>
              <w:rPr>
                <w:rFonts w:ascii="宋体" w:hAnsi="宋体" w:cs="宋体" w:hint="eastAsia"/>
                <w:color w:val="000000"/>
                <w:kern w:val="0"/>
                <w:sz w:val="24"/>
              </w:rPr>
              <w:t>，学习尝试以</w:t>
            </w:r>
            <w:r>
              <w:rPr>
                <w:rFonts w:ascii="宋体" w:hAnsi="宋体" w:cs="宋体" w:hint="eastAsia"/>
                <w:b/>
                <w:bCs/>
                <w:color w:val="000000"/>
                <w:kern w:val="0"/>
                <w:sz w:val="24"/>
              </w:rPr>
              <w:t>平和的心</w:t>
            </w:r>
            <w:r>
              <w:rPr>
                <w:rFonts w:ascii="宋体" w:hAnsi="宋体" w:cs="宋体" w:hint="eastAsia"/>
                <w:color w:val="000000"/>
                <w:kern w:val="0"/>
                <w:sz w:val="24"/>
              </w:rPr>
              <w:t>面对运气。拥有好心态不仅为当下，乃至成为幼儿受益终身的良好品质，那将是润泽他们一生的宝藏。</w:t>
            </w:r>
          </w:p>
          <w:p w:rsidR="00F71007" w:rsidRDefault="00F71007" w:rsidP="00F71007">
            <w:pPr>
              <w:spacing w:line="360" w:lineRule="auto"/>
              <w:ind w:left="420"/>
              <w:rPr>
                <w:rFonts w:ascii="宋体" w:hAnsi="宋体" w:cs="宋体" w:hint="eastAsia"/>
                <w:b/>
                <w:bCs/>
                <w:color w:val="000000"/>
                <w:kern w:val="0"/>
                <w:sz w:val="24"/>
              </w:rPr>
            </w:pPr>
            <w:r>
              <w:rPr>
                <w:rFonts w:ascii="宋体" w:hAnsi="宋体" w:cs="宋体" w:hint="eastAsia"/>
                <w:b/>
                <w:bCs/>
                <w:color w:val="000000"/>
                <w:kern w:val="0"/>
                <w:sz w:val="24"/>
              </w:rPr>
              <w:t>2.挑战对话积累新经验。</w:t>
            </w:r>
          </w:p>
          <w:p w:rsidR="00F71007" w:rsidRDefault="00F71007" w:rsidP="000F7771">
            <w:pPr>
              <w:spacing w:line="360" w:lineRule="auto"/>
              <w:ind w:firstLineChars="200" w:firstLine="480"/>
              <w:rPr>
                <w:rFonts w:ascii="宋体" w:hAnsi="宋体" w:hint="eastAsia"/>
                <w:b/>
                <w:bCs/>
                <w:color w:val="000000"/>
                <w:kern w:val="0"/>
                <w:sz w:val="24"/>
              </w:rPr>
            </w:pPr>
            <w:r>
              <w:rPr>
                <w:rFonts w:ascii="宋体" w:hAnsi="宋体" w:hint="eastAsia"/>
                <w:color w:val="000000"/>
                <w:kern w:val="0"/>
                <w:sz w:val="24"/>
              </w:rPr>
              <w:t>生活化教学中的知识技能并不以传授为终点或目的，而在于更好的为幼儿生活服务。通过活动渗透关于小概率的生活现象，通过直观比较</w:t>
            </w:r>
            <w:r>
              <w:rPr>
                <w:rFonts w:ascii="宋体" w:hAnsi="宋体" w:hint="eastAsia"/>
                <w:b/>
                <w:bCs/>
                <w:color w:val="000000"/>
                <w:kern w:val="0"/>
                <w:sz w:val="24"/>
              </w:rPr>
              <w:t>对运气的概率有着初步的感受，并尝试用自己的方式解决这类现象和问题的经验。</w:t>
            </w:r>
          </w:p>
          <w:p w:rsidR="00F71007" w:rsidRDefault="00F71007" w:rsidP="000F7771">
            <w:pPr>
              <w:spacing w:line="360" w:lineRule="auto"/>
              <w:ind w:firstLineChars="200" w:firstLine="480"/>
              <w:rPr>
                <w:rFonts w:ascii="宋体" w:hAnsi="宋体" w:hint="eastAsia"/>
                <w:color w:val="000000"/>
                <w:kern w:val="0"/>
                <w:sz w:val="24"/>
              </w:rPr>
            </w:pPr>
            <w:r>
              <w:rPr>
                <w:rFonts w:ascii="宋体" w:hAnsi="宋体" w:hint="eastAsia"/>
                <w:color w:val="000000"/>
                <w:kern w:val="0"/>
                <w:sz w:val="24"/>
              </w:rPr>
              <w:t>活动中幼儿除了与同伴交流外，还要直面与园长妈妈的对话，如何推荐请愿人，如何清楚表达诉求，让幼儿</w:t>
            </w:r>
            <w:r>
              <w:rPr>
                <w:rFonts w:ascii="宋体" w:hAnsi="宋体" w:hint="eastAsia"/>
                <w:b/>
                <w:bCs/>
                <w:color w:val="000000"/>
                <w:kern w:val="0"/>
                <w:sz w:val="24"/>
              </w:rPr>
              <w:t>真切体验到自身对于现实生活的胜任感，勇敢的迈出与成人交往社交经验的新步伐</w:t>
            </w:r>
            <w:r>
              <w:rPr>
                <w:rFonts w:ascii="宋体" w:hAnsi="宋体" w:hint="eastAsia"/>
                <w:color w:val="000000"/>
                <w:kern w:val="0"/>
                <w:sz w:val="24"/>
              </w:rPr>
              <w:t>。</w:t>
            </w:r>
          </w:p>
          <w:p w:rsidR="00F71007" w:rsidRDefault="00F71007" w:rsidP="000F7771">
            <w:pPr>
              <w:spacing w:line="360" w:lineRule="auto"/>
              <w:ind w:firstLineChars="200" w:firstLine="482"/>
              <w:rPr>
                <w:rFonts w:ascii="宋体" w:hAnsi="宋体" w:cs="宋体" w:hint="eastAsia"/>
                <w:b/>
                <w:bCs/>
                <w:color w:val="000000"/>
                <w:kern w:val="0"/>
                <w:sz w:val="24"/>
              </w:rPr>
            </w:pPr>
            <w:r>
              <w:rPr>
                <w:rFonts w:ascii="宋体" w:hAnsi="宋体" w:cs="宋体" w:hint="eastAsia"/>
                <w:b/>
                <w:bCs/>
                <w:color w:val="000000"/>
                <w:kern w:val="0"/>
                <w:sz w:val="24"/>
              </w:rPr>
              <w:t>3.交流互动体验真快乐。</w:t>
            </w:r>
          </w:p>
          <w:p w:rsidR="00F71007" w:rsidRDefault="00F71007" w:rsidP="000F7771">
            <w:pPr>
              <w:spacing w:line="360" w:lineRule="auto"/>
              <w:ind w:firstLineChars="200" w:firstLine="480"/>
              <w:rPr>
                <w:rFonts w:ascii="宋体" w:hAnsi="宋体"/>
                <w:color w:val="000000"/>
                <w:kern w:val="0"/>
                <w:sz w:val="24"/>
              </w:rPr>
            </w:pPr>
            <w:r>
              <w:rPr>
                <w:rFonts w:ascii="宋体" w:hAnsi="宋体" w:hint="eastAsia"/>
                <w:color w:val="000000"/>
                <w:kern w:val="0"/>
                <w:sz w:val="24"/>
              </w:rPr>
              <w:t>活动出自于幼儿的生活，</w:t>
            </w:r>
            <w:r>
              <w:rPr>
                <w:rFonts w:ascii="宋体" w:hAnsi="宋体" w:cs="宋体" w:hint="eastAsia"/>
                <w:color w:val="000000"/>
                <w:kern w:val="0"/>
                <w:sz w:val="24"/>
              </w:rPr>
              <w:t>具有不同成长经历和个性品质的幼儿聚集在一起就会出现各种各样的差异，而这些差异恰恰是一种资源。</w:t>
            </w:r>
            <w:r>
              <w:rPr>
                <w:rFonts w:ascii="宋体" w:hAnsi="宋体" w:hint="eastAsia"/>
                <w:color w:val="000000"/>
                <w:kern w:val="0"/>
                <w:sz w:val="24"/>
              </w:rPr>
              <w:t>在和谐融洽的师幼互动、幼幼互动中，</w:t>
            </w:r>
            <w:r>
              <w:rPr>
                <w:rFonts w:ascii="宋体" w:hAnsi="宋体" w:hint="eastAsia"/>
                <w:b/>
                <w:bCs/>
                <w:color w:val="000000"/>
                <w:kern w:val="0"/>
                <w:sz w:val="24"/>
              </w:rPr>
              <w:t>呈现出敢说、有机会说、有话可说的生动交流状态，</w:t>
            </w:r>
            <w:r>
              <w:rPr>
                <w:rFonts w:ascii="宋体" w:hAnsi="宋体" w:hint="eastAsia"/>
                <w:color w:val="000000"/>
                <w:kern w:val="0"/>
                <w:sz w:val="24"/>
              </w:rPr>
              <w:t>促进幼儿沟通表达能力的发展。</w:t>
            </w:r>
          </w:p>
          <w:p w:rsidR="00F71007" w:rsidRDefault="00F71007" w:rsidP="000F7771">
            <w:pPr>
              <w:spacing w:line="360" w:lineRule="auto"/>
              <w:ind w:firstLineChars="200" w:firstLine="482"/>
              <w:rPr>
                <w:rFonts w:ascii="宋体" w:hAnsi="宋体" w:hint="eastAsia"/>
                <w:b/>
                <w:bCs/>
                <w:color w:val="000000"/>
                <w:kern w:val="0"/>
                <w:sz w:val="24"/>
              </w:rPr>
            </w:pPr>
            <w:r>
              <w:rPr>
                <w:rFonts w:ascii="宋体" w:hAnsi="宋体" w:cs="宋体" w:hint="eastAsia"/>
                <w:b/>
                <w:bCs/>
                <w:color w:val="000000"/>
                <w:kern w:val="0"/>
                <w:sz w:val="24"/>
              </w:rPr>
              <w:t>多维互动</w:t>
            </w:r>
            <w:r>
              <w:rPr>
                <w:rFonts w:ascii="宋体" w:hAnsi="宋体" w:cs="宋体" w:hint="eastAsia"/>
                <w:color w:val="000000"/>
                <w:kern w:val="0"/>
                <w:sz w:val="24"/>
              </w:rPr>
              <w:t>有助于发展幼儿的社会适应能力。回顾已达成的心愿（甘蔗林与甜甜圈点心），让幼儿</w:t>
            </w:r>
            <w:r>
              <w:rPr>
                <w:rFonts w:ascii="宋体" w:hAnsi="宋体" w:cs="宋体" w:hint="eastAsia"/>
                <w:b/>
                <w:bCs/>
                <w:color w:val="000000"/>
                <w:kern w:val="0"/>
                <w:sz w:val="24"/>
              </w:rPr>
              <w:t>体验到“独乐乐不如众乐乐”</w:t>
            </w:r>
            <w:r>
              <w:rPr>
                <w:rFonts w:ascii="宋体" w:hAnsi="宋体" w:cs="宋体" w:hint="eastAsia"/>
                <w:color w:val="000000"/>
                <w:kern w:val="0"/>
                <w:sz w:val="24"/>
              </w:rPr>
              <w:t>。孩子们分组讨论方法，推荐请愿人、直面成人对话，</w:t>
            </w:r>
            <w:r>
              <w:rPr>
                <w:rFonts w:ascii="宋体" w:hAnsi="宋体" w:hint="eastAsia"/>
                <w:color w:val="000000"/>
                <w:kern w:val="0"/>
                <w:sz w:val="24"/>
              </w:rPr>
              <w:t>给予幼儿</w:t>
            </w:r>
            <w:r>
              <w:rPr>
                <w:rFonts w:ascii="宋体" w:hAnsi="宋体" w:hint="eastAsia"/>
                <w:b/>
                <w:bCs/>
                <w:color w:val="000000"/>
                <w:kern w:val="0"/>
                <w:sz w:val="24"/>
              </w:rPr>
              <w:t>平等的感受</w:t>
            </w:r>
            <w:r>
              <w:rPr>
                <w:rFonts w:ascii="宋体" w:hAnsi="宋体" w:hint="eastAsia"/>
                <w:color w:val="000000"/>
                <w:kern w:val="0"/>
                <w:sz w:val="24"/>
              </w:rPr>
              <w:t>。活动中有点子可分享，有烦恼可倾诉，有观点可抒发，</w:t>
            </w:r>
            <w:r>
              <w:rPr>
                <w:rFonts w:ascii="宋体" w:hAnsi="宋体" w:cs="宋体" w:hint="eastAsia"/>
                <w:color w:val="000000"/>
                <w:kern w:val="0"/>
                <w:sz w:val="24"/>
              </w:rPr>
              <w:t>从中</w:t>
            </w:r>
            <w:r>
              <w:rPr>
                <w:rFonts w:ascii="宋体" w:hAnsi="宋体" w:cs="宋体" w:hint="eastAsia"/>
                <w:b/>
                <w:bCs/>
                <w:color w:val="000000"/>
                <w:kern w:val="0"/>
                <w:sz w:val="24"/>
              </w:rPr>
              <w:t>体验“众人拾柴火焰高”的快乐。</w:t>
            </w:r>
          </w:p>
          <w:p w:rsidR="00F71007" w:rsidRDefault="00F71007" w:rsidP="000F7771">
            <w:pPr>
              <w:spacing w:line="360" w:lineRule="auto"/>
              <w:rPr>
                <w:rFonts w:ascii="宋体" w:hAnsi="宋体" w:hint="eastAsia"/>
                <w:color w:val="000000"/>
                <w:kern w:val="0"/>
                <w:sz w:val="24"/>
              </w:rPr>
            </w:pPr>
          </w:p>
        </w:tc>
      </w:tr>
      <w:tr w:rsidR="00F71007" w:rsidTr="000F7771">
        <w:tc>
          <w:tcPr>
            <w:tcW w:w="1173" w:type="dxa"/>
            <w:vAlign w:val="center"/>
          </w:tcPr>
          <w:p w:rsidR="00F71007" w:rsidRDefault="00F71007" w:rsidP="000F7771">
            <w:pPr>
              <w:rPr>
                <w:rFonts w:ascii="宋体" w:hAnsi="宋体" w:cs="黑体"/>
                <w:color w:val="000000"/>
                <w:kern w:val="0"/>
                <w:sz w:val="24"/>
              </w:rPr>
            </w:pPr>
            <w:r>
              <w:rPr>
                <w:rFonts w:ascii="宋体" w:hAnsi="宋体" w:cs="黑体" w:hint="eastAsia"/>
                <w:color w:val="000000"/>
                <w:kern w:val="0"/>
                <w:sz w:val="24"/>
              </w:rPr>
              <w:t>活动亮点</w:t>
            </w:r>
          </w:p>
          <w:p w:rsidR="00F71007" w:rsidRDefault="00F71007" w:rsidP="000F7771">
            <w:pPr>
              <w:rPr>
                <w:rFonts w:ascii="宋体" w:hAnsi="宋体" w:cs="黑体"/>
                <w:color w:val="000000"/>
                <w:kern w:val="0"/>
                <w:sz w:val="24"/>
              </w:rPr>
            </w:pPr>
          </w:p>
        </w:tc>
        <w:tc>
          <w:tcPr>
            <w:tcW w:w="7299" w:type="dxa"/>
            <w:gridSpan w:val="5"/>
            <w:vAlign w:val="center"/>
          </w:tcPr>
          <w:p w:rsidR="00F71007" w:rsidRDefault="00F71007" w:rsidP="000F7771">
            <w:pPr>
              <w:spacing w:line="360" w:lineRule="auto"/>
              <w:rPr>
                <w:rFonts w:ascii="宋体" w:hAnsi="宋体" w:hint="eastAsia"/>
                <w:color w:val="000000"/>
                <w:kern w:val="0"/>
                <w:sz w:val="24"/>
              </w:rPr>
            </w:pPr>
          </w:p>
          <w:p w:rsidR="00F71007" w:rsidRDefault="00F71007" w:rsidP="000F7771">
            <w:pPr>
              <w:spacing w:line="360" w:lineRule="auto"/>
              <w:ind w:firstLineChars="200" w:firstLine="482"/>
              <w:rPr>
                <w:rFonts w:ascii="宋体" w:hAnsi="宋体"/>
                <w:b/>
                <w:bCs/>
                <w:color w:val="000000"/>
                <w:kern w:val="0"/>
                <w:sz w:val="24"/>
              </w:rPr>
            </w:pPr>
            <w:r>
              <w:rPr>
                <w:rFonts w:ascii="宋体" w:hAnsi="宋体" w:hint="eastAsia"/>
                <w:b/>
                <w:bCs/>
                <w:color w:val="000000"/>
                <w:kern w:val="0"/>
                <w:sz w:val="24"/>
              </w:rPr>
              <w:lastRenderedPageBreak/>
              <w:t>1</w:t>
            </w:r>
            <w:r>
              <w:rPr>
                <w:rFonts w:ascii="宋体" w:hAnsi="宋体"/>
                <w:b/>
                <w:bCs/>
                <w:color w:val="000000"/>
                <w:kern w:val="0"/>
                <w:sz w:val="24"/>
              </w:rPr>
              <w:t>.</w:t>
            </w:r>
            <w:r>
              <w:rPr>
                <w:rFonts w:ascii="宋体" w:hAnsi="宋体" w:cs="宋体" w:hint="eastAsia"/>
                <w:b/>
                <w:bCs/>
                <w:color w:val="000000"/>
                <w:kern w:val="0"/>
                <w:sz w:val="24"/>
              </w:rPr>
              <w:t>贴近幼儿心灵——温暖。</w:t>
            </w:r>
          </w:p>
          <w:p w:rsidR="00F71007" w:rsidRDefault="00F71007" w:rsidP="000F7771">
            <w:pPr>
              <w:spacing w:line="360" w:lineRule="auto"/>
              <w:ind w:firstLineChars="200" w:firstLine="482"/>
              <w:rPr>
                <w:rFonts w:ascii="宋体" w:hAnsi="宋体"/>
                <w:color w:val="000000"/>
                <w:kern w:val="0"/>
                <w:sz w:val="24"/>
              </w:rPr>
            </w:pPr>
            <w:r>
              <w:rPr>
                <w:rFonts w:ascii="宋体" w:hAnsi="宋体" w:hint="eastAsia"/>
                <w:b/>
                <w:bCs/>
                <w:color w:val="000000"/>
                <w:kern w:val="0"/>
                <w:sz w:val="24"/>
              </w:rPr>
              <w:t>回归幼儿的本心，</w:t>
            </w:r>
            <w:r>
              <w:rPr>
                <w:rFonts w:ascii="宋体" w:hAnsi="宋体" w:hint="eastAsia"/>
                <w:color w:val="000000"/>
                <w:kern w:val="0"/>
                <w:sz w:val="24"/>
              </w:rPr>
              <w:t>多自然，少刻意。本次活动从幼儿的“声声叹息”出发，在师幼闲聊中敏感捕捉对幼儿有意义的教育契机，顺势</w:t>
            </w:r>
            <w:r>
              <w:rPr>
                <w:rFonts w:ascii="宋体" w:hAnsi="宋体" w:hint="eastAsia"/>
                <w:b/>
                <w:bCs/>
                <w:color w:val="000000"/>
                <w:kern w:val="0"/>
                <w:sz w:val="24"/>
              </w:rPr>
              <w:t>生成了孩子真正喜欢且需要的学习内容</w:t>
            </w:r>
            <w:r>
              <w:rPr>
                <w:rFonts w:ascii="宋体" w:hAnsi="宋体" w:hint="eastAsia"/>
                <w:color w:val="000000"/>
                <w:kern w:val="0"/>
                <w:sz w:val="24"/>
              </w:rPr>
              <w:t>。教师真诚地迈进幼儿生活世界，透过集体教学去发现幼儿，发现幼儿的生活，在师幼、幼幼之间建立起温暖的链接。</w:t>
            </w:r>
          </w:p>
          <w:p w:rsidR="00F71007" w:rsidRDefault="00F71007" w:rsidP="000F7771">
            <w:pPr>
              <w:spacing w:line="360" w:lineRule="auto"/>
              <w:ind w:firstLineChars="200" w:firstLine="482"/>
              <w:rPr>
                <w:rFonts w:ascii="宋体" w:hAnsi="宋体" w:hint="eastAsia"/>
                <w:b/>
                <w:bCs/>
                <w:color w:val="000000"/>
                <w:kern w:val="0"/>
                <w:sz w:val="24"/>
              </w:rPr>
            </w:pPr>
            <w:r>
              <w:rPr>
                <w:rFonts w:ascii="宋体" w:hAnsi="宋体"/>
                <w:b/>
                <w:bCs/>
                <w:color w:val="000000"/>
                <w:kern w:val="0"/>
                <w:sz w:val="24"/>
              </w:rPr>
              <w:t>2.</w:t>
            </w:r>
            <w:r>
              <w:rPr>
                <w:rFonts w:ascii="宋体" w:hAnsi="宋体" w:hint="eastAsia"/>
                <w:b/>
                <w:bCs/>
                <w:color w:val="000000"/>
                <w:kern w:val="0"/>
                <w:sz w:val="24"/>
              </w:rPr>
              <w:t>突破班级交往——匠心。</w:t>
            </w:r>
          </w:p>
          <w:p w:rsidR="00F71007" w:rsidRDefault="00F71007" w:rsidP="000F7771">
            <w:pPr>
              <w:spacing w:line="360" w:lineRule="auto"/>
              <w:ind w:firstLineChars="200" w:firstLine="480"/>
              <w:rPr>
                <w:rFonts w:ascii="宋体" w:hAnsi="宋体" w:hint="eastAsia"/>
                <w:color w:val="000000"/>
                <w:kern w:val="0"/>
                <w:sz w:val="24"/>
              </w:rPr>
            </w:pPr>
            <w:r>
              <w:rPr>
                <w:rFonts w:ascii="宋体" w:hAnsi="宋体" w:hint="eastAsia"/>
                <w:color w:val="000000"/>
                <w:kern w:val="0"/>
                <w:sz w:val="24"/>
              </w:rPr>
              <w:t>大班幼儿同伴间的交往能力日益提升，活动中教师有意识的自然拓宽交往的范围——直面园长妈妈，打破班级的界限，</w:t>
            </w:r>
            <w:r>
              <w:rPr>
                <w:rFonts w:ascii="宋体" w:hAnsi="宋体" w:hint="eastAsia"/>
                <w:b/>
                <w:bCs/>
                <w:color w:val="000000"/>
                <w:kern w:val="0"/>
                <w:sz w:val="24"/>
              </w:rPr>
              <w:t>积累交往的技巧</w:t>
            </w:r>
            <w:r>
              <w:rPr>
                <w:rFonts w:ascii="宋体" w:hAnsi="宋体" w:hint="eastAsia"/>
                <w:color w:val="000000"/>
                <w:kern w:val="0"/>
                <w:sz w:val="24"/>
              </w:rPr>
              <w:t>。在得到园长妈妈的首肯后孩子们</w:t>
            </w:r>
            <w:r>
              <w:rPr>
                <w:rFonts w:ascii="宋体" w:hAnsi="宋体" w:hint="eastAsia"/>
                <w:b/>
                <w:bCs/>
                <w:color w:val="000000"/>
                <w:kern w:val="0"/>
                <w:sz w:val="24"/>
              </w:rPr>
              <w:t>交往自信</w:t>
            </w:r>
            <w:r>
              <w:rPr>
                <w:rFonts w:ascii="宋体" w:hAnsi="宋体" w:hint="eastAsia"/>
                <w:color w:val="000000"/>
                <w:kern w:val="0"/>
                <w:sz w:val="24"/>
              </w:rPr>
              <w:t>油然而生。活动后的全园宣传活动及改造活动将交往的涉及面往更深处挖掘。</w:t>
            </w:r>
          </w:p>
          <w:p w:rsidR="00F71007" w:rsidRDefault="00F71007" w:rsidP="000F7771">
            <w:pPr>
              <w:spacing w:line="360" w:lineRule="auto"/>
              <w:ind w:left="420"/>
              <w:rPr>
                <w:rFonts w:ascii="宋体" w:hAnsi="宋体" w:hint="eastAsia"/>
                <w:b/>
                <w:bCs/>
                <w:color w:val="000000"/>
                <w:kern w:val="0"/>
                <w:sz w:val="24"/>
              </w:rPr>
            </w:pPr>
            <w:r>
              <w:rPr>
                <w:rFonts w:ascii="宋体" w:hAnsi="宋体"/>
                <w:b/>
                <w:bCs/>
                <w:color w:val="000000"/>
                <w:kern w:val="0"/>
                <w:sz w:val="24"/>
              </w:rPr>
              <w:t>3</w:t>
            </w:r>
            <w:r>
              <w:rPr>
                <w:rFonts w:ascii="宋体" w:hAnsi="宋体" w:hint="eastAsia"/>
                <w:b/>
                <w:bCs/>
                <w:color w:val="000000"/>
                <w:kern w:val="0"/>
                <w:sz w:val="24"/>
              </w:rPr>
              <w:t>.方法大胆适宜——巧妙。</w:t>
            </w:r>
          </w:p>
          <w:p w:rsidR="00F71007" w:rsidRDefault="00F71007" w:rsidP="000F7771">
            <w:pPr>
              <w:spacing w:line="360" w:lineRule="auto"/>
              <w:ind w:firstLineChars="200" w:firstLine="480"/>
              <w:rPr>
                <w:rFonts w:ascii="宋体" w:hAnsi="宋体" w:cs="宋体" w:hint="eastAsia"/>
                <w:color w:val="000000"/>
                <w:kern w:val="0"/>
                <w:sz w:val="24"/>
              </w:rPr>
            </w:pPr>
            <w:r>
              <w:rPr>
                <w:rFonts w:ascii="宋体" w:hAnsi="宋体" w:hint="eastAsia"/>
                <w:color w:val="000000"/>
                <w:kern w:val="0"/>
                <w:sz w:val="24"/>
              </w:rPr>
              <w:t>活动通过聊一聊——理一理——思一思——拓一拓四个环节逐步深入助推，</w:t>
            </w:r>
            <w:r>
              <w:rPr>
                <w:rFonts w:ascii="宋体" w:hAnsi="宋体" w:cs="宋体" w:hint="eastAsia"/>
                <w:color w:val="000000"/>
                <w:kern w:val="0"/>
                <w:sz w:val="24"/>
              </w:rPr>
              <w:t>通过层层推进的提问和反馈，将幼儿提高概率的方法串联起来，将</w:t>
            </w:r>
            <w:r>
              <w:rPr>
                <w:rFonts w:ascii="宋体" w:hAnsi="宋体" w:cs="宋体" w:hint="eastAsia"/>
                <w:b/>
                <w:bCs/>
                <w:color w:val="000000"/>
                <w:kern w:val="0"/>
                <w:sz w:val="24"/>
              </w:rPr>
              <w:t>帮自己、帮他人的方式方法逐渐具象化、可行化</w:t>
            </w:r>
            <w:r>
              <w:rPr>
                <w:rFonts w:ascii="宋体" w:hAnsi="宋体" w:cs="宋体" w:hint="eastAsia"/>
                <w:color w:val="000000"/>
                <w:kern w:val="0"/>
                <w:sz w:val="24"/>
              </w:rPr>
              <w:t>。</w:t>
            </w:r>
          </w:p>
          <w:p w:rsidR="00F71007" w:rsidRDefault="00F71007" w:rsidP="000F7771">
            <w:pPr>
              <w:spacing w:line="360" w:lineRule="auto"/>
              <w:ind w:firstLineChars="200" w:firstLine="480"/>
              <w:rPr>
                <w:rFonts w:ascii="宋体" w:hAnsi="宋体" w:cs="宋体" w:hint="eastAsia"/>
                <w:color w:val="000000"/>
                <w:kern w:val="0"/>
                <w:sz w:val="24"/>
              </w:rPr>
            </w:pPr>
            <w:r>
              <w:rPr>
                <w:rFonts w:ascii="宋体" w:hAnsi="宋体" w:cs="宋体" w:hint="eastAsia"/>
                <w:color w:val="000000"/>
                <w:kern w:val="0"/>
                <w:sz w:val="24"/>
              </w:rPr>
              <w:t>大胆合理的利用生活资源，</w:t>
            </w:r>
            <w:r>
              <w:rPr>
                <w:rFonts w:ascii="宋体" w:hAnsi="宋体" w:cs="宋体" w:hint="eastAsia"/>
                <w:b/>
                <w:bCs/>
                <w:color w:val="000000"/>
                <w:kern w:val="0"/>
                <w:sz w:val="24"/>
              </w:rPr>
              <w:t>让资源为儿童的发展服务</w:t>
            </w:r>
            <w:r>
              <w:rPr>
                <w:rFonts w:ascii="宋体" w:hAnsi="宋体" w:cs="宋体" w:hint="eastAsia"/>
                <w:color w:val="000000"/>
                <w:kern w:val="0"/>
                <w:sz w:val="24"/>
              </w:rPr>
              <w:t>。园长妈妈就是儿童开启社会性学习与发展的好资源，脱离纸上谈兵真正去落实，帮助儿童迈出社会性交往的一大步。</w:t>
            </w:r>
          </w:p>
          <w:p w:rsidR="00F71007" w:rsidRDefault="00F71007" w:rsidP="000F7771">
            <w:pPr>
              <w:spacing w:line="360" w:lineRule="auto"/>
              <w:ind w:left="420"/>
              <w:rPr>
                <w:rFonts w:ascii="宋体" w:hAnsi="宋体" w:hint="eastAsia"/>
                <w:b/>
                <w:bCs/>
                <w:color w:val="000000"/>
                <w:kern w:val="0"/>
                <w:sz w:val="24"/>
              </w:rPr>
            </w:pPr>
            <w:r>
              <w:rPr>
                <w:rFonts w:ascii="宋体" w:hAnsi="宋体" w:hint="eastAsia"/>
                <w:b/>
                <w:bCs/>
                <w:color w:val="000000"/>
                <w:kern w:val="0"/>
                <w:sz w:val="24"/>
              </w:rPr>
              <w:t>4</w:t>
            </w:r>
            <w:r>
              <w:rPr>
                <w:rFonts w:ascii="宋体" w:hAnsi="宋体"/>
                <w:b/>
                <w:bCs/>
                <w:color w:val="000000"/>
                <w:kern w:val="0"/>
                <w:sz w:val="24"/>
              </w:rPr>
              <w:t>.</w:t>
            </w:r>
            <w:r>
              <w:rPr>
                <w:rFonts w:ascii="宋体" w:hAnsi="宋体" w:hint="eastAsia"/>
                <w:b/>
                <w:bCs/>
                <w:color w:val="000000"/>
                <w:kern w:val="0"/>
                <w:sz w:val="24"/>
              </w:rPr>
              <w:t xml:space="preserve">情感延伸体验——美好。   </w:t>
            </w:r>
          </w:p>
          <w:p w:rsidR="00F71007" w:rsidRDefault="00F71007" w:rsidP="000F7771">
            <w:pPr>
              <w:spacing w:line="360" w:lineRule="auto"/>
              <w:ind w:firstLineChars="200" w:firstLine="480"/>
              <w:rPr>
                <w:rFonts w:ascii="宋体" w:hAnsi="宋体"/>
                <w:color w:val="000000"/>
                <w:kern w:val="0"/>
                <w:sz w:val="24"/>
              </w:rPr>
            </w:pPr>
            <w:r>
              <w:rPr>
                <w:rFonts w:ascii="宋体" w:hAnsi="宋体" w:hint="eastAsia"/>
                <w:color w:val="000000"/>
                <w:kern w:val="0"/>
                <w:sz w:val="24"/>
              </w:rPr>
              <w:t>构建温润、宽松的学习氛围，以真诚的态度去回应真实的幼儿，以开放的方式成就幼儿具体的需要，以适宜的反馈帮助幼儿梳理和提升关于心愿的经验，</w:t>
            </w:r>
            <w:r>
              <w:rPr>
                <w:rFonts w:ascii="宋体" w:hAnsi="宋体" w:cs="宋体" w:hint="eastAsia"/>
                <w:color w:val="000000"/>
                <w:kern w:val="0"/>
                <w:sz w:val="24"/>
              </w:rPr>
              <w:t>成为儿童的玩伴和知己，</w:t>
            </w:r>
            <w:r>
              <w:rPr>
                <w:rFonts w:ascii="宋体" w:hAnsi="宋体" w:cs="宋体" w:hint="eastAsia"/>
                <w:b/>
                <w:bCs/>
                <w:color w:val="000000"/>
                <w:kern w:val="0"/>
                <w:sz w:val="24"/>
              </w:rPr>
              <w:t>接纳幼儿情绪中的喜悦与沮丧、快乐与烦恼</w:t>
            </w:r>
            <w:r>
              <w:rPr>
                <w:rFonts w:ascii="宋体" w:hAnsi="宋体" w:cs="宋体" w:hint="eastAsia"/>
                <w:color w:val="000000"/>
                <w:kern w:val="0"/>
                <w:sz w:val="24"/>
              </w:rPr>
              <w:t>，</w:t>
            </w:r>
            <w:r>
              <w:rPr>
                <w:rFonts w:ascii="宋体" w:hAnsi="宋体" w:hint="eastAsia"/>
                <w:color w:val="000000"/>
                <w:kern w:val="0"/>
                <w:sz w:val="24"/>
              </w:rPr>
              <w:t>将平和的心态的潜移默化的影响孩子们，让活动洋溢着发现、感动与浪漫。</w:t>
            </w:r>
          </w:p>
          <w:p w:rsidR="00F71007" w:rsidRDefault="00F71007" w:rsidP="000F7771">
            <w:pPr>
              <w:spacing w:line="360" w:lineRule="auto"/>
              <w:rPr>
                <w:rFonts w:ascii="宋体" w:hAnsi="宋体"/>
                <w:color w:val="000000"/>
                <w:kern w:val="0"/>
                <w:sz w:val="24"/>
              </w:rPr>
            </w:pPr>
          </w:p>
          <w:p w:rsidR="00F71007" w:rsidRDefault="00F71007" w:rsidP="00F71007">
            <w:pPr>
              <w:spacing w:line="360" w:lineRule="auto"/>
              <w:rPr>
                <w:rFonts w:ascii="宋体" w:hAnsi="宋体" w:hint="eastAsia"/>
                <w:color w:val="000000"/>
                <w:kern w:val="0"/>
                <w:sz w:val="24"/>
              </w:rPr>
            </w:pPr>
          </w:p>
        </w:tc>
      </w:tr>
    </w:tbl>
    <w:p w:rsidR="005006E2" w:rsidRDefault="005006E2"/>
    <w:sectPr w:rsidR="005006E2" w:rsidSect="005006E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auto"/>
    <w:pitch w:val="variable"/>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262B7C1"/>
    <w:multiLevelType w:val="singleLevel"/>
    <w:tmpl w:val="8262B7C1"/>
    <w:lvl w:ilvl="0">
      <w:start w:val="1"/>
      <w:numFmt w:val="decimal"/>
      <w:lvlText w:val="%1."/>
      <w:lvlJc w:val="left"/>
      <w:pPr>
        <w:tabs>
          <w:tab w:val="num" w:pos="312"/>
        </w:tabs>
      </w:pPr>
    </w:lvl>
  </w:abstractNum>
  <w:abstractNum w:abstractNumId="1">
    <w:nsid w:val="F4F6E981"/>
    <w:multiLevelType w:val="singleLevel"/>
    <w:tmpl w:val="F4F6E981"/>
    <w:lvl w:ilvl="0">
      <w:start w:val="2"/>
      <w:numFmt w:val="decimal"/>
      <w:lvlText w:val="%1."/>
      <w:lvlJc w:val="left"/>
      <w:pPr>
        <w:tabs>
          <w:tab w:val="num" w:pos="312"/>
        </w:tabs>
        <w:ind w:left="360" w:firstLine="0"/>
      </w:pPr>
    </w:lvl>
  </w:abstractNum>
  <w:abstractNum w:abstractNumId="2">
    <w:nsid w:val="180D2574"/>
    <w:multiLevelType w:val="singleLevel"/>
    <w:tmpl w:val="180D2574"/>
    <w:lvl w:ilvl="0">
      <w:start w:val="1"/>
      <w:numFmt w:val="decimal"/>
      <w:lvlText w:val="%1."/>
      <w:lvlJc w:val="left"/>
      <w:pPr>
        <w:tabs>
          <w:tab w:val="num" w:pos="312"/>
        </w:tabs>
        <w:ind w:left="-62"/>
      </w:pPr>
    </w:lvl>
  </w:abstractNum>
  <w:abstractNum w:abstractNumId="3">
    <w:nsid w:val="529CD686"/>
    <w:multiLevelType w:val="singleLevel"/>
    <w:tmpl w:val="529CD686"/>
    <w:lvl w:ilvl="0">
      <w:start w:val="1"/>
      <w:numFmt w:val="decimal"/>
      <w:lvlText w:val="%1."/>
      <w:lvlJc w:val="left"/>
      <w:pPr>
        <w:tabs>
          <w:tab w:val="num" w:pos="312"/>
        </w:tabs>
      </w:p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71007"/>
    <w:rsid w:val="005006E2"/>
    <w:rsid w:val="00F7100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100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F71007"/>
    <w:rPr>
      <w:sz w:val="18"/>
      <w:szCs w:val="18"/>
    </w:rPr>
  </w:style>
  <w:style w:type="character" w:customStyle="1" w:styleId="Char">
    <w:name w:val="批注框文本 Char"/>
    <w:basedOn w:val="a0"/>
    <w:link w:val="a3"/>
    <w:uiPriority w:val="99"/>
    <w:semiHidden/>
    <w:rsid w:val="00F71007"/>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8</Pages>
  <Words>630</Words>
  <Characters>3592</Characters>
  <Application>Microsoft Office Word</Application>
  <DocSecurity>0</DocSecurity>
  <Lines>29</Lines>
  <Paragraphs>8</Paragraphs>
  <ScaleCrop>false</ScaleCrop>
  <Company/>
  <LinksUpToDate>false</LinksUpToDate>
  <CharactersWithSpaces>4214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ndjc</dc:creator>
  <cp:lastModifiedBy>ndjc</cp:lastModifiedBy>
  <cp:revision>1</cp:revision>
  <dcterms:created xsi:type="dcterms:W3CDTF">2022-04-14T07:38:00Z</dcterms:created>
  <dcterms:modified xsi:type="dcterms:W3CDTF">2022-04-14T07:44:00Z</dcterms:modified>
</cp:coreProperties>
</file>